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7E" w:rsidRPr="00E04513" w:rsidRDefault="0056053B" w:rsidP="00E04513">
      <w:pPr>
        <w:spacing w:line="276" w:lineRule="auto"/>
        <w:jc w:val="center"/>
        <w:rPr>
          <w:rFonts w:ascii="HY견명조" w:eastAsia="HY견명조" w:hAnsi="돋움"/>
          <w:sz w:val="50"/>
          <w:szCs w:val="50"/>
        </w:rPr>
      </w:pPr>
      <w:r>
        <w:rPr>
          <w:rFonts w:ascii="HY견명조" w:eastAsia="HY견명조" w:hAnsi="돋움"/>
          <w:b/>
          <w:noProof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208CBC46" wp14:editId="521F8CB7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409575" cy="409575"/>
            <wp:effectExtent l="0" t="0" r="9525" b="9525"/>
            <wp:wrapNone/>
            <wp:docPr id="8" name="그림 7" descr="아시아진흥원로고원형_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시아진흥원로고원형_k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AB9">
        <w:rPr>
          <w:rFonts w:ascii="HY견명조" w:eastAsia="HY견명조" w:hAnsi="돋움" w:hint="eastAsia"/>
          <w:b/>
          <w:sz w:val="30"/>
          <w:szCs w:val="30"/>
        </w:rPr>
        <w:t xml:space="preserve"> </w:t>
      </w:r>
      <w:r w:rsidR="00521D6A" w:rsidRPr="008C23C7">
        <w:rPr>
          <w:rFonts w:ascii="HY견명조" w:eastAsia="HY견명조" w:hAnsi="돋움" w:hint="eastAsia"/>
          <w:sz w:val="50"/>
          <w:szCs w:val="50"/>
        </w:rPr>
        <w:t>아시아</w:t>
      </w:r>
      <w:r w:rsidR="00521D6A" w:rsidRPr="008C23C7">
        <w:rPr>
          <w:rFonts w:ascii="HY견명조" w:eastAsia="HY견명조" w:hAnsi="바탕" w:cs="바탕" w:hint="eastAsia"/>
          <w:sz w:val="50"/>
          <w:szCs w:val="50"/>
        </w:rPr>
        <w:t>문화경제진흥원</w:t>
      </w:r>
      <w:r w:rsidR="00521D6A" w:rsidRPr="008C23C7">
        <w:rPr>
          <w:rFonts w:ascii="MS Mincho" w:eastAsia="MS Mincho" w:hAnsi="MS Mincho" w:cs="MS Mincho" w:hint="eastAsia"/>
          <w:sz w:val="50"/>
          <w:szCs w:val="50"/>
          <w:lang w:eastAsia="ja-JP"/>
        </w:rPr>
        <w:t>・</w:t>
      </w:r>
      <w:r w:rsidR="00521D6A" w:rsidRPr="008C23C7">
        <w:rPr>
          <w:rFonts w:ascii="HY견명조" w:eastAsia="HY견명조" w:hAnsi="돋움" w:hint="eastAsia"/>
          <w:sz w:val="50"/>
          <w:szCs w:val="50"/>
        </w:rPr>
        <w:t>아우마당포럼</w:t>
      </w:r>
    </w:p>
    <w:p w:rsidR="004D337E" w:rsidRPr="00E16B6D" w:rsidRDefault="00521D6A" w:rsidP="00E04513">
      <w:pPr>
        <w:spacing w:line="276" w:lineRule="auto"/>
        <w:jc w:val="center"/>
        <w:rPr>
          <w:rFonts w:ascii="HY견명조" w:eastAsia="HY견명조" w:hAnsi="돋움"/>
          <w:sz w:val="50"/>
          <w:szCs w:val="50"/>
        </w:rPr>
      </w:pPr>
      <w:r>
        <w:rPr>
          <w:rFonts w:ascii="HY견명조" w:eastAsia="HY견명조" w:hAnsi="돋움" w:hint="eastAsia"/>
          <w:sz w:val="50"/>
          <w:szCs w:val="50"/>
        </w:rPr>
        <w:t>2020</w:t>
      </w:r>
      <w:r w:rsidR="00E04513" w:rsidRPr="00E16B6D">
        <w:rPr>
          <w:rFonts w:ascii="HY견명조" w:eastAsia="HY견명조" w:hAnsi="바탕" w:cs="바탕" w:hint="eastAsia"/>
          <w:sz w:val="50"/>
          <w:szCs w:val="50"/>
        </w:rPr>
        <w:t>新春</w:t>
      </w:r>
      <w:r w:rsidR="007B6A09" w:rsidRPr="00E16B6D">
        <w:rPr>
          <w:rFonts w:ascii="HY견명조" w:eastAsia="HY견명조" w:hAnsi="돋움" w:hint="eastAsia"/>
          <w:sz w:val="50"/>
          <w:szCs w:val="50"/>
        </w:rPr>
        <w:t>교</w:t>
      </w:r>
      <w:r w:rsidR="00D65E7C" w:rsidRPr="00E16B6D">
        <w:rPr>
          <w:rFonts w:ascii="HY견명조" w:eastAsia="HY견명조" w:hAnsi="돋움" w:hint="eastAsia"/>
          <w:sz w:val="50"/>
          <w:szCs w:val="50"/>
        </w:rPr>
        <w:t>류</w:t>
      </w:r>
      <w:r w:rsidR="007B6A09" w:rsidRPr="00E16B6D">
        <w:rPr>
          <w:rFonts w:ascii="HY견명조" w:eastAsia="HY견명조" w:hAnsi="돋움" w:hint="eastAsia"/>
          <w:sz w:val="50"/>
          <w:szCs w:val="50"/>
        </w:rPr>
        <w:t>회</w:t>
      </w:r>
      <w:r w:rsidR="00BD06D9">
        <w:rPr>
          <w:rFonts w:ascii="HY견명조" w:eastAsia="HY견명조" w:hAnsi="돋움" w:hint="eastAsia"/>
          <w:sz w:val="50"/>
          <w:szCs w:val="50"/>
        </w:rPr>
        <w:t xml:space="preserve"> 참석안내 및 신청</w:t>
      </w:r>
    </w:p>
    <w:p w:rsidR="004D337E" w:rsidRPr="00521D6A" w:rsidRDefault="004D337E" w:rsidP="004D337E">
      <w:pPr>
        <w:spacing w:line="360" w:lineRule="auto"/>
        <w:jc w:val="center"/>
        <w:rPr>
          <w:rFonts w:ascii="HY견명조" w:eastAsia="HY견명조" w:hAnsi="돋움"/>
          <w:sz w:val="10"/>
          <w:szCs w:val="10"/>
        </w:rPr>
      </w:pPr>
    </w:p>
    <w:p w:rsidR="004D337E" w:rsidRPr="00521D6A" w:rsidRDefault="0039571F" w:rsidP="004D337E">
      <w:pPr>
        <w:tabs>
          <w:tab w:val="left" w:pos="180"/>
        </w:tabs>
        <w:ind w:rightChars="-41" w:right="-82"/>
        <w:jc w:val="center"/>
        <w:rPr>
          <w:rFonts w:asciiTheme="minorEastAsia" w:eastAsiaTheme="minorEastAsia" w:hAnsiTheme="minorEastAsia"/>
          <w:sz w:val="18"/>
          <w:szCs w:val="18"/>
        </w:rPr>
      </w:pPr>
      <w:r w:rsidRPr="00521D6A">
        <w:rPr>
          <w:rFonts w:asciiTheme="minorEastAsia" w:eastAsiaTheme="minorEastAsia" w:hAnsiTheme="minorEastAsia" w:hint="eastAsia"/>
          <w:sz w:val="18"/>
          <w:szCs w:val="18"/>
        </w:rPr>
        <w:t>07333 서울시</w:t>
      </w:r>
      <w:r w:rsidR="004D337E" w:rsidRPr="00521D6A">
        <w:rPr>
          <w:rFonts w:asciiTheme="minorEastAsia" w:eastAsiaTheme="minorEastAsia" w:hAnsiTheme="minorEastAsia" w:hint="eastAsia"/>
          <w:sz w:val="18"/>
          <w:szCs w:val="18"/>
        </w:rPr>
        <w:t xml:space="preserve"> 영등포구 </w:t>
      </w:r>
      <w:proofErr w:type="gramStart"/>
      <w:r w:rsidR="00521D6A" w:rsidRPr="00521D6A">
        <w:rPr>
          <w:rFonts w:asciiTheme="minorEastAsia" w:eastAsiaTheme="minorEastAsia" w:hAnsiTheme="minorEastAsia" w:hint="eastAsia"/>
          <w:sz w:val="18"/>
          <w:szCs w:val="18"/>
        </w:rPr>
        <w:t>제일빌딩615호  T.02</w:t>
      </w:r>
      <w:proofErr w:type="gramEnd"/>
      <w:r w:rsidR="00521D6A" w:rsidRPr="00521D6A">
        <w:rPr>
          <w:rFonts w:asciiTheme="minorEastAsia" w:eastAsiaTheme="minorEastAsia" w:hAnsiTheme="minorEastAsia" w:hint="eastAsia"/>
          <w:sz w:val="18"/>
          <w:szCs w:val="18"/>
        </w:rPr>
        <w:t>-782-6032  F.02-782-6035  asianews2015@naver.com</w:t>
      </w:r>
    </w:p>
    <w:p w:rsidR="00F77B95" w:rsidRPr="00F77B95" w:rsidRDefault="00F77B95" w:rsidP="004D337E">
      <w:pPr>
        <w:tabs>
          <w:tab w:val="left" w:pos="180"/>
        </w:tabs>
        <w:ind w:rightChars="-41" w:right="-82"/>
        <w:jc w:val="center"/>
        <w:rPr>
          <w:rFonts w:ascii="돋움" w:eastAsia="돋움" w:hAnsi="돋움"/>
          <w:sz w:val="10"/>
          <w:szCs w:val="10"/>
        </w:rPr>
      </w:pPr>
      <w:r>
        <w:rPr>
          <w:rFonts w:ascii="돋움" w:eastAsia="돋움" w:hAnsi="돋움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9CD1DB" wp14:editId="072BB373">
                <wp:simplePos x="0" y="0"/>
                <wp:positionH relativeFrom="column">
                  <wp:posOffset>13335</wp:posOffset>
                </wp:positionH>
                <wp:positionV relativeFrom="paragraph">
                  <wp:posOffset>36830</wp:posOffset>
                </wp:positionV>
                <wp:extent cx="6172200" cy="0"/>
                <wp:effectExtent l="0" t="19050" r="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D466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05pt;margin-top:2.9pt;width:48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dRvwIAAPg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A01D12" w:rsidRPr="00F77B95" w:rsidRDefault="00F77B95" w:rsidP="004D337E">
      <w:pPr>
        <w:tabs>
          <w:tab w:val="left" w:pos="180"/>
        </w:tabs>
        <w:snapToGrid w:val="0"/>
        <w:spacing w:line="360" w:lineRule="auto"/>
        <w:ind w:rightChars="-41" w:right="-82"/>
        <w:rPr>
          <w:rFonts w:ascii="돋움" w:eastAsia="돋움" w:hAnsi="돋움"/>
          <w:sz w:val="16"/>
          <w:szCs w:val="16"/>
        </w:rPr>
      </w:pPr>
      <w:r>
        <w:rPr>
          <w:rFonts w:ascii="돋움" w:eastAsia="돋움" w:hAnsi="돋움" w:hint="eastAsia"/>
          <w:b/>
          <w:szCs w:val="20"/>
        </w:rPr>
        <w:t>날</w:t>
      </w:r>
      <w:r w:rsidRPr="00A01D12">
        <w:rPr>
          <w:rFonts w:ascii="돋움" w:eastAsia="돋움" w:hAnsi="돋움" w:hint="eastAsia"/>
          <w:b/>
          <w:szCs w:val="20"/>
        </w:rPr>
        <w:t xml:space="preserve">    </w:t>
      </w:r>
      <w:r>
        <w:rPr>
          <w:rFonts w:ascii="돋움" w:eastAsia="돋움" w:hAnsi="돋움" w:hint="eastAsia"/>
          <w:b/>
          <w:szCs w:val="20"/>
        </w:rPr>
        <w:t>짜</w:t>
      </w:r>
      <w:r w:rsidR="00EF1AAA">
        <w:rPr>
          <w:rFonts w:ascii="돋움" w:eastAsia="돋움" w:hAnsi="돋움" w:hint="eastAsia"/>
          <w:b/>
          <w:szCs w:val="20"/>
        </w:rPr>
        <w:t xml:space="preserve"> </w:t>
      </w:r>
      <w:r w:rsidR="00521D6A">
        <w:rPr>
          <w:rFonts w:ascii="돋움" w:eastAsia="돋움" w:hAnsi="돋움" w:hint="eastAsia"/>
          <w:b/>
          <w:szCs w:val="20"/>
        </w:rPr>
        <w:t>2020</w:t>
      </w:r>
      <w:r w:rsidR="00EF1AAA">
        <w:rPr>
          <w:rFonts w:ascii="돋움" w:eastAsia="돋움" w:hAnsi="돋움"/>
          <w:b/>
          <w:szCs w:val="20"/>
        </w:rPr>
        <w:t>-</w:t>
      </w:r>
      <w:r w:rsidR="00521D6A">
        <w:rPr>
          <w:rFonts w:ascii="돋움" w:eastAsia="돋움" w:hAnsi="돋움" w:hint="eastAsia"/>
          <w:b/>
          <w:szCs w:val="20"/>
        </w:rPr>
        <w:t>0131</w:t>
      </w:r>
    </w:p>
    <w:p w:rsidR="004D337E" w:rsidRPr="00504E24" w:rsidRDefault="002865EC" w:rsidP="004D337E">
      <w:pPr>
        <w:tabs>
          <w:tab w:val="left" w:pos="180"/>
        </w:tabs>
        <w:snapToGrid w:val="0"/>
        <w:spacing w:line="360" w:lineRule="auto"/>
        <w:ind w:rightChars="-41" w:right="-82"/>
        <w:rPr>
          <w:rFonts w:ascii="돋움" w:eastAsiaTheme="minorEastAsia" w:hAnsi="돋움"/>
          <w:b/>
          <w:szCs w:val="20"/>
        </w:rPr>
      </w:pPr>
      <w:r w:rsidRPr="00A01D12">
        <w:rPr>
          <w:rFonts w:ascii="돋움" w:eastAsia="돋움" w:hAnsi="돋움" w:hint="eastAsia"/>
          <w:b/>
          <w:szCs w:val="20"/>
        </w:rPr>
        <w:t>수</w:t>
      </w:r>
      <w:r w:rsidR="004D337E" w:rsidRPr="00A01D12">
        <w:rPr>
          <w:rFonts w:ascii="돋움" w:eastAsia="돋움" w:hAnsi="돋움" w:hint="eastAsia"/>
          <w:b/>
          <w:szCs w:val="20"/>
        </w:rPr>
        <w:t xml:space="preserve">    </w:t>
      </w:r>
      <w:r w:rsidRPr="00A01D12">
        <w:rPr>
          <w:rFonts w:ascii="돋움" w:eastAsia="돋움" w:hAnsi="돋움" w:hint="eastAsia"/>
          <w:b/>
          <w:szCs w:val="20"/>
        </w:rPr>
        <w:t>신</w:t>
      </w:r>
      <w:r w:rsidR="004D337E" w:rsidRPr="00A01D12">
        <w:rPr>
          <w:rFonts w:ascii="돋움" w:eastAsia="돋움" w:hAnsi="돋움" w:hint="eastAsia"/>
          <w:b/>
          <w:szCs w:val="20"/>
        </w:rPr>
        <w:t xml:space="preserve"> </w:t>
      </w:r>
      <w:r w:rsidR="00C5328E">
        <w:rPr>
          <w:rFonts w:ascii="돋움" w:eastAsia="돋움" w:hAnsi="돋움" w:hint="eastAsia"/>
          <w:b/>
          <w:szCs w:val="20"/>
        </w:rPr>
        <w:t xml:space="preserve"> </w:t>
      </w:r>
    </w:p>
    <w:p w:rsidR="00117095" w:rsidRPr="00A01D12" w:rsidRDefault="004D337E" w:rsidP="00E04513">
      <w:pPr>
        <w:tabs>
          <w:tab w:val="left" w:pos="180"/>
        </w:tabs>
        <w:snapToGrid w:val="0"/>
        <w:spacing w:line="360" w:lineRule="auto"/>
        <w:ind w:rightChars="-41" w:right="-82"/>
        <w:rPr>
          <w:rFonts w:ascii="돋움" w:eastAsia="돋움" w:hAnsi="돋움"/>
          <w:b/>
          <w:szCs w:val="20"/>
        </w:rPr>
      </w:pPr>
      <w:r w:rsidRPr="00A01D12">
        <w:rPr>
          <w:rFonts w:ascii="돋움" w:eastAsia="돋움" w:hAnsi="돋움" w:hint="eastAsia"/>
          <w:b/>
          <w:szCs w:val="20"/>
        </w:rPr>
        <w:t xml:space="preserve">제    </w:t>
      </w:r>
      <w:proofErr w:type="gramStart"/>
      <w:r w:rsidRPr="00A01D12">
        <w:rPr>
          <w:rFonts w:ascii="돋움" w:eastAsia="돋움" w:hAnsi="돋움" w:hint="eastAsia"/>
          <w:b/>
          <w:szCs w:val="20"/>
        </w:rPr>
        <w:t xml:space="preserve">목  </w:t>
      </w:r>
      <w:proofErr w:type="spellStart"/>
      <w:r w:rsidR="00E04513" w:rsidRPr="00E04513">
        <w:rPr>
          <w:rFonts w:ascii="돋움" w:eastAsia="돋움" w:hAnsi="돋움" w:hint="eastAsia"/>
          <w:b/>
          <w:szCs w:val="20"/>
        </w:rPr>
        <w:t>아시</w:t>
      </w:r>
      <w:r w:rsidR="00DB2593">
        <w:rPr>
          <w:rFonts w:ascii="돋움" w:eastAsia="돋움" w:hAnsi="돋움" w:hint="eastAsia"/>
          <w:b/>
          <w:szCs w:val="20"/>
        </w:rPr>
        <w:t>문화경제진흥원</w:t>
      </w:r>
      <w:proofErr w:type="spellEnd"/>
      <w:r w:rsidR="00DB2593">
        <w:rPr>
          <w:rFonts w:ascii="돋움" w:eastAsia="MS Mincho" w:hAnsi="돋움" w:hint="eastAsia"/>
          <w:b/>
          <w:szCs w:val="20"/>
          <w:lang w:eastAsia="ja-JP"/>
        </w:rPr>
        <w:t>・</w:t>
      </w:r>
      <w:r w:rsidR="000D5085">
        <w:rPr>
          <w:rFonts w:ascii="돋움" w:eastAsia="돋움" w:hAnsi="돋움" w:hint="eastAsia"/>
          <w:b/>
          <w:szCs w:val="20"/>
        </w:rPr>
        <w:t>아우마당포럼</w:t>
      </w:r>
      <w:proofErr w:type="gramEnd"/>
      <w:r w:rsidR="000D5085">
        <w:rPr>
          <w:rFonts w:ascii="돋움" w:eastAsia="돋움" w:hAnsi="돋움" w:hint="eastAsia"/>
          <w:b/>
          <w:szCs w:val="20"/>
        </w:rPr>
        <w:t xml:space="preserve"> 20</w:t>
      </w:r>
      <w:r w:rsidR="00DB2593">
        <w:rPr>
          <w:rFonts w:ascii="돋움" w:eastAsia="돋움" w:hAnsi="돋움" w:hint="eastAsia"/>
          <w:b/>
          <w:szCs w:val="20"/>
        </w:rPr>
        <w:t>20</w:t>
      </w:r>
      <w:r w:rsidR="00E04513" w:rsidRPr="00E04513">
        <w:rPr>
          <w:rFonts w:ascii="돋움" w:eastAsia="돋움" w:hAnsi="돋움" w:hint="eastAsia"/>
          <w:b/>
          <w:szCs w:val="20"/>
        </w:rPr>
        <w:t>新春교류회</w:t>
      </w:r>
      <w:r w:rsidR="007B6A09" w:rsidRPr="00A01D12">
        <w:rPr>
          <w:rFonts w:ascii="돋움" w:eastAsia="돋움" w:hAnsi="돋움"/>
          <w:b/>
          <w:szCs w:val="20"/>
        </w:rPr>
        <w:t>’</w:t>
      </w:r>
      <w:r w:rsidR="00E04513">
        <w:rPr>
          <w:rFonts w:ascii="돋움" w:eastAsia="돋움" w:hAnsi="돋움" w:hint="eastAsia"/>
          <w:b/>
          <w:szCs w:val="20"/>
        </w:rPr>
        <w:t xml:space="preserve"> </w:t>
      </w:r>
      <w:r w:rsidR="008315B5">
        <w:rPr>
          <w:rFonts w:ascii="돋움" w:eastAsia="돋움" w:hAnsi="돋움" w:hint="eastAsia"/>
          <w:b/>
          <w:szCs w:val="20"/>
        </w:rPr>
        <w:t xml:space="preserve">참석 </w:t>
      </w:r>
      <w:r w:rsidR="00E04513">
        <w:rPr>
          <w:rFonts w:ascii="돋움" w:eastAsia="돋움" w:hAnsi="돋움" w:hint="eastAsia"/>
          <w:b/>
          <w:szCs w:val="20"/>
        </w:rPr>
        <w:t>안내 건</w:t>
      </w:r>
    </w:p>
    <w:p w:rsidR="004D337E" w:rsidRPr="004D337E" w:rsidRDefault="002A4C81" w:rsidP="004D337E">
      <w:pPr>
        <w:tabs>
          <w:tab w:val="left" w:pos="180"/>
        </w:tabs>
        <w:snapToGrid w:val="0"/>
        <w:ind w:rightChars="-41" w:right="-82"/>
        <w:rPr>
          <w:rFonts w:ascii="돋움" w:eastAsia="돋움" w:hAnsi="돋움"/>
          <w:sz w:val="22"/>
        </w:rPr>
      </w:pPr>
      <w:r>
        <w:rPr>
          <w:rFonts w:ascii="돋움" w:eastAsia="돋움" w:hAnsi="돋움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6172200" cy="0"/>
                <wp:effectExtent l="0" t="19050" r="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3pt;margin-top:-.05pt;width:48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3D6BC1" w:rsidRPr="00E25CB7" w:rsidRDefault="003D6BC1" w:rsidP="00E25CB7">
      <w:pPr>
        <w:pStyle w:val="MS"/>
        <w:spacing w:line="360" w:lineRule="auto"/>
        <w:ind w:firstLineChars="100" w:firstLine="100"/>
        <w:rPr>
          <w:rFonts w:ascii="돋움" w:eastAsia="돋움" w:hAnsi="돋움"/>
          <w:bCs/>
          <w:sz w:val="10"/>
          <w:szCs w:val="10"/>
        </w:rPr>
      </w:pPr>
    </w:p>
    <w:p w:rsidR="003D6BC1" w:rsidRPr="00521D6A" w:rsidRDefault="00E93A00" w:rsidP="00521D6A">
      <w:pPr>
        <w:pStyle w:val="MS"/>
        <w:spacing w:line="240" w:lineRule="auto"/>
        <w:ind w:firstLineChars="100" w:firstLine="200"/>
        <w:rPr>
          <w:rFonts w:asciiTheme="minorEastAsia" w:eastAsiaTheme="minorEastAsia" w:hAnsiTheme="minorEastAsia"/>
          <w:bCs/>
        </w:rPr>
      </w:pPr>
      <w:r w:rsidRPr="00521D6A">
        <w:rPr>
          <w:rFonts w:asciiTheme="minorEastAsia" w:eastAsiaTheme="minorEastAsia" w:hAnsiTheme="minorEastAsia" w:hint="eastAsia"/>
          <w:bCs/>
        </w:rPr>
        <w:t xml:space="preserve">귀하의 </w:t>
      </w:r>
      <w:r w:rsidR="00917218" w:rsidRPr="00521D6A">
        <w:rPr>
          <w:rFonts w:asciiTheme="minorEastAsia" w:eastAsiaTheme="minorEastAsia" w:hAnsiTheme="minorEastAsia" w:hint="eastAsia"/>
          <w:bCs/>
        </w:rPr>
        <w:t>무궁한 발전을 기원합니다</w:t>
      </w:r>
      <w:r w:rsidRPr="00521D6A">
        <w:rPr>
          <w:rFonts w:asciiTheme="minorEastAsia" w:eastAsiaTheme="minorEastAsia" w:hAnsiTheme="minorEastAsia" w:hint="eastAsia"/>
          <w:bCs/>
        </w:rPr>
        <w:t>.</w:t>
      </w:r>
    </w:p>
    <w:p w:rsidR="00D514AE" w:rsidRPr="00521D6A" w:rsidRDefault="00D514AE" w:rsidP="00521D6A">
      <w:pPr>
        <w:pStyle w:val="MS"/>
        <w:spacing w:line="240" w:lineRule="auto"/>
        <w:rPr>
          <w:rFonts w:asciiTheme="minorEastAsia" w:eastAsiaTheme="minorEastAsia" w:hAnsiTheme="minorEastAsia"/>
          <w:bCs/>
          <w:sz w:val="14"/>
          <w:szCs w:val="14"/>
        </w:rPr>
      </w:pPr>
    </w:p>
    <w:p w:rsidR="00521D6A" w:rsidRPr="00521D6A" w:rsidRDefault="00521D6A" w:rsidP="00521D6A">
      <w:pPr>
        <w:pStyle w:val="MS"/>
        <w:spacing w:line="240" w:lineRule="auto"/>
        <w:ind w:firstLineChars="100" w:firstLine="200"/>
        <w:rPr>
          <w:rFonts w:asciiTheme="minorEastAsia" w:eastAsiaTheme="minorEastAsia" w:hAnsiTheme="minorEastAsia" w:hint="eastAsia"/>
          <w:bCs/>
        </w:rPr>
      </w:pPr>
      <w:r w:rsidRPr="00521D6A">
        <w:rPr>
          <w:rFonts w:asciiTheme="minorEastAsia" w:eastAsiaTheme="minorEastAsia" w:hAnsiTheme="minorEastAsia" w:hint="eastAsia"/>
          <w:bCs/>
        </w:rPr>
        <w:t xml:space="preserve">27년간 아시아의 문화와 경제를 민간차원에서 소통시키기 위해 노력해온 사단법인 아시아문화경제진흥원과 국내외 산업시찰, 문화탐방, </w:t>
      </w:r>
      <w:proofErr w:type="spellStart"/>
      <w:r w:rsidRPr="00521D6A">
        <w:rPr>
          <w:rFonts w:asciiTheme="minorEastAsia" w:eastAsiaTheme="minorEastAsia" w:hAnsiTheme="minorEastAsia" w:hint="eastAsia"/>
          <w:bCs/>
        </w:rPr>
        <w:t>인적교류사업</w:t>
      </w:r>
      <w:proofErr w:type="spellEnd"/>
      <w:r w:rsidRPr="00521D6A">
        <w:rPr>
          <w:rFonts w:asciiTheme="minorEastAsia" w:eastAsiaTheme="minorEastAsia" w:hAnsiTheme="minorEastAsia" w:hint="eastAsia"/>
          <w:bCs/>
        </w:rPr>
        <w:t>, 해외사업진출, 정보 등 국제화 사업을 추진하는 아시아는 우리마당 &lt;아우마당포럼&gt;’에서 2020년을 맞이하여 2020新春교류회를 개최합니다.</w:t>
      </w:r>
    </w:p>
    <w:p w:rsidR="00521D6A" w:rsidRPr="00521D6A" w:rsidRDefault="00521D6A" w:rsidP="00521D6A">
      <w:pPr>
        <w:pStyle w:val="MS"/>
        <w:spacing w:line="240" w:lineRule="auto"/>
        <w:ind w:firstLineChars="100" w:firstLine="140"/>
        <w:rPr>
          <w:rFonts w:asciiTheme="minorEastAsia" w:eastAsiaTheme="minorEastAsia" w:hAnsiTheme="minorEastAsia"/>
          <w:bCs/>
          <w:sz w:val="14"/>
          <w:szCs w:val="14"/>
        </w:rPr>
      </w:pPr>
    </w:p>
    <w:p w:rsidR="00E375E1" w:rsidRPr="00521D6A" w:rsidRDefault="00521D6A" w:rsidP="00521D6A">
      <w:pPr>
        <w:pStyle w:val="MS"/>
        <w:spacing w:line="240" w:lineRule="auto"/>
        <w:ind w:firstLineChars="100" w:firstLine="200"/>
        <w:rPr>
          <w:rFonts w:asciiTheme="minorEastAsia" w:eastAsiaTheme="minorEastAsia" w:hAnsiTheme="minorEastAsia"/>
          <w:bCs/>
        </w:rPr>
      </w:pPr>
      <w:r w:rsidRPr="00521D6A">
        <w:rPr>
          <w:rFonts w:asciiTheme="minorEastAsia" w:eastAsiaTheme="minorEastAsia" w:hAnsiTheme="minorEastAsia" w:hint="eastAsia"/>
          <w:bCs/>
        </w:rPr>
        <w:t xml:space="preserve">고문 및 자문위원님, 문화인, 기업인 및 </w:t>
      </w:r>
      <w:proofErr w:type="spellStart"/>
      <w:r w:rsidRPr="00521D6A">
        <w:rPr>
          <w:rFonts w:asciiTheme="minorEastAsia" w:eastAsiaTheme="minorEastAsia" w:hAnsiTheme="minorEastAsia" w:hint="eastAsia"/>
          <w:bCs/>
        </w:rPr>
        <w:t>후원사를</w:t>
      </w:r>
      <w:proofErr w:type="spellEnd"/>
      <w:r w:rsidRPr="00521D6A">
        <w:rPr>
          <w:rFonts w:asciiTheme="minorEastAsia" w:eastAsiaTheme="minorEastAsia" w:hAnsiTheme="minorEastAsia" w:hint="eastAsia"/>
          <w:bCs/>
        </w:rPr>
        <w:t xml:space="preserve"> 모시고 아래와 같이 열고자 하니 아시아로 약진하는 본원과 함께하는 시간을 통해 공유하면서 친교의 장을 나누는 귀한 모임이 되기를 소망합니다.</w:t>
      </w:r>
    </w:p>
    <w:p w:rsidR="0039571F" w:rsidRPr="009C741B" w:rsidRDefault="0039571F" w:rsidP="004D337E">
      <w:pPr>
        <w:pStyle w:val="MS"/>
        <w:spacing w:line="360" w:lineRule="auto"/>
        <w:rPr>
          <w:rFonts w:ascii="돋움" w:eastAsia="돋움" w:hAnsi="돋움"/>
          <w:b/>
          <w:bCs/>
        </w:rPr>
      </w:pPr>
    </w:p>
    <w:p w:rsidR="004D337E" w:rsidRPr="005852D6" w:rsidRDefault="005D28B4" w:rsidP="00521D6A">
      <w:pPr>
        <w:pStyle w:val="MS"/>
        <w:spacing w:line="240" w:lineRule="auto"/>
        <w:rPr>
          <w:rFonts w:asciiTheme="minorEastAsia" w:eastAsiaTheme="minorEastAsia" w:hAnsiTheme="minorEastAsia"/>
          <w:b/>
          <w:bCs/>
        </w:rPr>
      </w:pPr>
      <w:r w:rsidRPr="005852D6">
        <w:rPr>
          <w:rFonts w:asciiTheme="minorEastAsia" w:eastAsiaTheme="minorEastAsia" w:hAnsiTheme="minorEastAsia" w:hint="eastAsia"/>
          <w:b/>
          <w:bCs/>
        </w:rPr>
        <w:t>[</w:t>
      </w:r>
      <w:r w:rsidR="004D337E" w:rsidRPr="005852D6">
        <w:rPr>
          <w:rFonts w:asciiTheme="minorEastAsia" w:eastAsiaTheme="minorEastAsia" w:hAnsiTheme="minorEastAsia" w:hint="eastAsia"/>
          <w:b/>
          <w:bCs/>
        </w:rPr>
        <w:t>행사개요</w:t>
      </w:r>
      <w:r w:rsidRPr="005852D6">
        <w:rPr>
          <w:rFonts w:asciiTheme="minorEastAsia" w:eastAsiaTheme="minorEastAsia" w:hAnsiTheme="minorEastAsia" w:hint="eastAsia"/>
          <w:b/>
          <w:bCs/>
        </w:rPr>
        <w:t>]</w:t>
      </w:r>
    </w:p>
    <w:p w:rsidR="005D28B4" w:rsidRPr="005852D6" w:rsidRDefault="004D337E" w:rsidP="00521D6A">
      <w:pPr>
        <w:pStyle w:val="a3"/>
        <w:numPr>
          <w:ilvl w:val="0"/>
          <w:numId w:val="2"/>
        </w:numPr>
        <w:spacing w:line="240" w:lineRule="auto"/>
        <w:rPr>
          <w:rFonts w:asciiTheme="minorEastAsia" w:eastAsiaTheme="minorEastAsia" w:hAnsiTheme="minorEastAsia"/>
        </w:rPr>
      </w:pPr>
      <w:r w:rsidRPr="005852D6">
        <w:rPr>
          <w:rFonts w:asciiTheme="minorEastAsia" w:eastAsiaTheme="minorEastAsia" w:hAnsiTheme="minorEastAsia" w:hint="eastAsia"/>
        </w:rPr>
        <w:t>일</w:t>
      </w:r>
      <w:r w:rsidR="009C741B" w:rsidRPr="005852D6">
        <w:rPr>
          <w:rFonts w:asciiTheme="minorEastAsia" w:eastAsiaTheme="minorEastAsia" w:hAnsiTheme="minorEastAsia" w:hint="eastAsia"/>
        </w:rPr>
        <w:t xml:space="preserve">    </w:t>
      </w:r>
      <w:proofErr w:type="gramStart"/>
      <w:r w:rsidRPr="005852D6">
        <w:rPr>
          <w:rFonts w:asciiTheme="minorEastAsia" w:eastAsiaTheme="minorEastAsia" w:hAnsiTheme="minorEastAsia" w:hint="eastAsia"/>
        </w:rPr>
        <w:t>시</w:t>
      </w:r>
      <w:r w:rsidR="00521D6A" w:rsidRPr="005852D6">
        <w:rPr>
          <w:rFonts w:asciiTheme="minorEastAsia" w:eastAsiaTheme="minorEastAsia" w:hAnsiTheme="minorEastAsia" w:hint="eastAsia"/>
        </w:rPr>
        <w:t xml:space="preserve"> :</w:t>
      </w:r>
      <w:proofErr w:type="gramEnd"/>
      <w:r w:rsidR="00521D6A" w:rsidRPr="005852D6">
        <w:rPr>
          <w:rFonts w:asciiTheme="minorEastAsia" w:eastAsiaTheme="minorEastAsia" w:hAnsiTheme="minorEastAsia" w:hint="eastAsia"/>
        </w:rPr>
        <w:t xml:space="preserve"> 2020</w:t>
      </w:r>
      <w:r w:rsidRPr="005852D6">
        <w:rPr>
          <w:rFonts w:asciiTheme="minorEastAsia" w:eastAsiaTheme="minorEastAsia" w:hAnsiTheme="minorEastAsia" w:hint="eastAsia"/>
        </w:rPr>
        <w:t>년</w:t>
      </w:r>
      <w:r w:rsidR="009C741B" w:rsidRPr="005852D6">
        <w:rPr>
          <w:rFonts w:asciiTheme="minorEastAsia" w:eastAsiaTheme="minorEastAsia" w:hAnsiTheme="minorEastAsia" w:hint="eastAsia"/>
        </w:rPr>
        <w:t xml:space="preserve"> 2</w:t>
      </w:r>
      <w:r w:rsidRPr="005852D6">
        <w:rPr>
          <w:rFonts w:asciiTheme="minorEastAsia" w:eastAsiaTheme="minorEastAsia" w:hAnsiTheme="minorEastAsia" w:hint="eastAsia"/>
        </w:rPr>
        <w:t xml:space="preserve">월 </w:t>
      </w:r>
      <w:r w:rsidR="00521D6A" w:rsidRPr="005852D6">
        <w:rPr>
          <w:rFonts w:asciiTheme="minorEastAsia" w:eastAsiaTheme="minorEastAsia" w:hAnsiTheme="minorEastAsia" w:hint="eastAsia"/>
        </w:rPr>
        <w:t>19</w:t>
      </w:r>
      <w:r w:rsidRPr="005852D6">
        <w:rPr>
          <w:rFonts w:asciiTheme="minorEastAsia" w:eastAsiaTheme="minorEastAsia" w:hAnsiTheme="minorEastAsia" w:hint="eastAsia"/>
        </w:rPr>
        <w:t>일</w:t>
      </w:r>
      <w:r w:rsidR="00E04513" w:rsidRPr="005852D6">
        <w:rPr>
          <w:rFonts w:asciiTheme="minorEastAsia" w:eastAsiaTheme="minorEastAsia" w:hAnsiTheme="minorEastAsia" w:hint="eastAsia"/>
        </w:rPr>
        <w:t>(수)</w:t>
      </w:r>
      <w:r w:rsidR="003A569F" w:rsidRPr="005852D6">
        <w:rPr>
          <w:rFonts w:asciiTheme="minorEastAsia" w:eastAsiaTheme="minorEastAsia" w:hAnsiTheme="minorEastAsia" w:hint="eastAsia"/>
        </w:rPr>
        <w:t xml:space="preserve"> </w:t>
      </w:r>
      <w:r w:rsidR="00E04513" w:rsidRPr="005852D6">
        <w:rPr>
          <w:rFonts w:asciiTheme="minorEastAsia" w:eastAsiaTheme="minorEastAsia" w:hAnsiTheme="minorEastAsia" w:hint="eastAsia"/>
        </w:rPr>
        <w:t xml:space="preserve"> PM</w:t>
      </w:r>
      <w:r w:rsidR="003A569F" w:rsidRPr="005852D6">
        <w:rPr>
          <w:rFonts w:asciiTheme="minorEastAsia" w:eastAsiaTheme="minorEastAsia" w:hAnsiTheme="minorEastAsia" w:hint="eastAsia"/>
        </w:rPr>
        <w:t>18</w:t>
      </w:r>
      <w:r w:rsidR="00E04513" w:rsidRPr="005852D6">
        <w:rPr>
          <w:rFonts w:asciiTheme="minorEastAsia" w:eastAsiaTheme="minorEastAsia" w:hAnsiTheme="minorEastAsia" w:hint="eastAsia"/>
        </w:rPr>
        <w:t>:00 ~ 21:00</w:t>
      </w:r>
    </w:p>
    <w:p w:rsidR="00D740D2" w:rsidRPr="005852D6" w:rsidRDefault="00D740D2" w:rsidP="00521D6A">
      <w:pPr>
        <w:pStyle w:val="a7"/>
        <w:numPr>
          <w:ilvl w:val="0"/>
          <w:numId w:val="2"/>
        </w:numPr>
        <w:tabs>
          <w:tab w:val="left" w:pos="180"/>
        </w:tabs>
        <w:snapToGrid w:val="0"/>
        <w:ind w:rightChars="-41" w:right="-82"/>
        <w:rPr>
          <w:rFonts w:asciiTheme="minorEastAsia" w:eastAsiaTheme="minorEastAsia" w:hAnsiTheme="minorEastAsia"/>
          <w:szCs w:val="20"/>
        </w:rPr>
      </w:pPr>
      <w:r w:rsidRPr="005852D6">
        <w:rPr>
          <w:rFonts w:asciiTheme="minorEastAsia" w:eastAsiaTheme="minorEastAsia" w:hAnsiTheme="minorEastAsia" w:hint="eastAsia"/>
          <w:szCs w:val="20"/>
        </w:rPr>
        <w:t xml:space="preserve">장   </w:t>
      </w:r>
      <w:proofErr w:type="gramStart"/>
      <w:r w:rsidRPr="005852D6">
        <w:rPr>
          <w:rFonts w:asciiTheme="minorEastAsia" w:eastAsiaTheme="minorEastAsia" w:hAnsiTheme="minorEastAsia" w:hint="eastAsia"/>
          <w:szCs w:val="20"/>
        </w:rPr>
        <w:t>소 :</w:t>
      </w:r>
      <w:proofErr w:type="gramEnd"/>
      <w:r w:rsidRPr="005852D6">
        <w:rPr>
          <w:rFonts w:asciiTheme="minorEastAsia" w:eastAsiaTheme="minorEastAsia" w:hAnsiTheme="minorEastAsia" w:hint="eastAsia"/>
          <w:szCs w:val="20"/>
        </w:rPr>
        <w:t xml:space="preserve"> 서울가든호텔 </w:t>
      </w:r>
      <w:proofErr w:type="spellStart"/>
      <w:r w:rsidR="00A7125B" w:rsidRPr="005852D6">
        <w:rPr>
          <w:rFonts w:asciiTheme="minorEastAsia" w:eastAsiaTheme="minorEastAsia" w:hAnsiTheme="minorEastAsia" w:hint="eastAsia"/>
          <w:szCs w:val="20"/>
        </w:rPr>
        <w:t>그랜드볼룸</w:t>
      </w:r>
      <w:proofErr w:type="spellEnd"/>
      <w:r w:rsidR="00A7125B" w:rsidRPr="005852D6">
        <w:rPr>
          <w:rFonts w:asciiTheme="minorEastAsia" w:eastAsiaTheme="minorEastAsia" w:hAnsiTheme="minorEastAsia" w:hint="eastAsia"/>
          <w:szCs w:val="20"/>
        </w:rPr>
        <w:t>B</w:t>
      </w:r>
      <w:r w:rsidRPr="005852D6">
        <w:rPr>
          <w:rFonts w:asciiTheme="minorEastAsia" w:eastAsiaTheme="minorEastAsia" w:hAnsiTheme="minorEastAsia" w:hint="eastAsia"/>
          <w:szCs w:val="20"/>
        </w:rPr>
        <w:t>홀 (행사 시간</w:t>
      </w:r>
      <w:r w:rsidR="00E53E69" w:rsidRPr="005852D6">
        <w:rPr>
          <w:rFonts w:asciiTheme="minorEastAsia" w:eastAsiaTheme="minorEastAsia" w:hAnsiTheme="minorEastAsia" w:hint="eastAsia"/>
          <w:szCs w:val="20"/>
        </w:rPr>
        <w:t xml:space="preserve"> </w:t>
      </w:r>
      <w:r w:rsidRPr="005852D6">
        <w:rPr>
          <w:rFonts w:asciiTheme="minorEastAsia" w:eastAsiaTheme="minorEastAsia" w:hAnsiTheme="minorEastAsia" w:hint="eastAsia"/>
          <w:szCs w:val="20"/>
        </w:rPr>
        <w:t>엄수 부탁 드립니다.)</w:t>
      </w:r>
    </w:p>
    <w:p w:rsidR="00D740D2" w:rsidRPr="005852D6" w:rsidRDefault="00D740D2" w:rsidP="00521D6A">
      <w:pPr>
        <w:pStyle w:val="a3"/>
        <w:numPr>
          <w:ilvl w:val="0"/>
          <w:numId w:val="2"/>
        </w:numPr>
        <w:spacing w:line="240" w:lineRule="auto"/>
        <w:rPr>
          <w:rFonts w:asciiTheme="minorEastAsia" w:eastAsiaTheme="minorEastAsia" w:hAnsiTheme="minorEastAsia"/>
        </w:rPr>
      </w:pPr>
      <w:proofErr w:type="gramStart"/>
      <w:r w:rsidRPr="005852D6">
        <w:rPr>
          <w:rFonts w:asciiTheme="minorEastAsia" w:eastAsiaTheme="minorEastAsia" w:hAnsiTheme="minorEastAsia" w:hint="eastAsia"/>
        </w:rPr>
        <w:t>참가인원 :</w:t>
      </w:r>
      <w:proofErr w:type="gramEnd"/>
      <w:r w:rsidRPr="005852D6">
        <w:rPr>
          <w:rFonts w:asciiTheme="minorEastAsia" w:eastAsiaTheme="minorEastAsia" w:hAnsiTheme="minorEastAsia" w:hint="eastAsia"/>
        </w:rPr>
        <w:t xml:space="preserve"> 약 </w:t>
      </w:r>
      <w:r w:rsidR="00DA47C6" w:rsidRPr="005852D6">
        <w:rPr>
          <w:rFonts w:asciiTheme="minorEastAsia" w:eastAsiaTheme="minorEastAsia" w:hAnsiTheme="minorEastAsia" w:hint="eastAsia"/>
        </w:rPr>
        <w:t>100</w:t>
      </w:r>
      <w:r w:rsidRPr="005852D6">
        <w:rPr>
          <w:rFonts w:asciiTheme="minorEastAsia" w:eastAsiaTheme="minorEastAsia" w:hAnsiTheme="minorEastAsia" w:hint="eastAsia"/>
        </w:rPr>
        <w:t>명</w:t>
      </w:r>
      <w:r w:rsidR="00DA47C6" w:rsidRPr="005852D6">
        <w:rPr>
          <w:rFonts w:asciiTheme="minorEastAsia" w:eastAsiaTheme="minorEastAsia" w:hAnsiTheme="minorEastAsia" w:hint="eastAsia"/>
        </w:rPr>
        <w:t xml:space="preserve"> 선착순모집</w:t>
      </w:r>
      <w:r w:rsidRPr="005852D6">
        <w:rPr>
          <w:rFonts w:asciiTheme="minorEastAsia" w:eastAsiaTheme="minorEastAsia" w:hAnsiTheme="minorEastAsia" w:hint="eastAsia"/>
        </w:rPr>
        <w:t xml:space="preserve"> (고문</w:t>
      </w:r>
      <w:r w:rsidR="00E53E69" w:rsidRPr="005852D6">
        <w:rPr>
          <w:rFonts w:asciiTheme="minorEastAsia" w:eastAsiaTheme="minorEastAsia" w:hAnsiTheme="minorEastAsia" w:hint="eastAsia"/>
        </w:rPr>
        <w:t xml:space="preserve">, </w:t>
      </w:r>
      <w:r w:rsidR="001E2876" w:rsidRPr="005852D6">
        <w:rPr>
          <w:rFonts w:asciiTheme="minorEastAsia" w:eastAsiaTheme="minorEastAsia" w:hAnsiTheme="minorEastAsia" w:hint="eastAsia"/>
        </w:rPr>
        <w:t>자문</w:t>
      </w:r>
      <w:r w:rsidR="00E53E69" w:rsidRPr="005852D6">
        <w:rPr>
          <w:rFonts w:asciiTheme="minorEastAsia" w:eastAsiaTheme="minorEastAsia" w:hAnsiTheme="minorEastAsia" w:hint="eastAsia"/>
        </w:rPr>
        <w:t>위원</w:t>
      </w:r>
      <w:r w:rsidRPr="005852D6">
        <w:rPr>
          <w:rFonts w:asciiTheme="minorEastAsia" w:eastAsiaTheme="minorEastAsia" w:hAnsiTheme="minorEastAsia" w:hint="eastAsia"/>
        </w:rPr>
        <w:t xml:space="preserve"> 및 문화인, 기타 기업인)</w:t>
      </w:r>
    </w:p>
    <w:p w:rsidR="00D740D2" w:rsidRPr="005852D6" w:rsidRDefault="00D740D2" w:rsidP="00521D6A">
      <w:pPr>
        <w:pStyle w:val="a3"/>
        <w:numPr>
          <w:ilvl w:val="0"/>
          <w:numId w:val="2"/>
        </w:numPr>
        <w:spacing w:line="240" w:lineRule="auto"/>
        <w:rPr>
          <w:rFonts w:asciiTheme="minorEastAsia" w:eastAsiaTheme="minorEastAsia" w:hAnsiTheme="minorEastAsia"/>
        </w:rPr>
      </w:pPr>
      <w:proofErr w:type="gramStart"/>
      <w:r w:rsidRPr="005852D6">
        <w:rPr>
          <w:rFonts w:asciiTheme="minorEastAsia" w:eastAsiaTheme="minorEastAsia" w:hAnsiTheme="minorEastAsia" w:hint="eastAsia"/>
        </w:rPr>
        <w:t>참가방법 :</w:t>
      </w:r>
      <w:proofErr w:type="gramEnd"/>
      <w:r w:rsidRPr="005852D6">
        <w:rPr>
          <w:rFonts w:asciiTheme="minorEastAsia" w:eastAsiaTheme="minorEastAsia" w:hAnsiTheme="minorEastAsia" w:hint="eastAsia"/>
        </w:rPr>
        <w:t xml:space="preserve"> 1인 10만원 사전입금</w:t>
      </w:r>
      <w:r w:rsidR="00E81570" w:rsidRPr="005852D6">
        <w:rPr>
          <w:rFonts w:asciiTheme="minorEastAsia" w:eastAsiaTheme="minorEastAsia" w:hAnsiTheme="minorEastAsia" w:hint="eastAsia"/>
        </w:rPr>
        <w:t>(좌석관계로 선착순 마감합니다</w:t>
      </w:r>
      <w:r w:rsidR="00E04513" w:rsidRPr="005852D6">
        <w:rPr>
          <w:rFonts w:asciiTheme="minorEastAsia" w:eastAsiaTheme="minorEastAsia" w:hAnsiTheme="minorEastAsia" w:hint="eastAsia"/>
        </w:rPr>
        <w:t xml:space="preserve">) </w:t>
      </w:r>
      <w:r w:rsidR="00312BBF" w:rsidRPr="005852D6">
        <w:rPr>
          <w:rFonts w:asciiTheme="minorEastAsia" w:eastAsiaTheme="minorEastAsia" w:hAnsiTheme="minorEastAsia" w:hint="eastAsia"/>
        </w:rPr>
        <w:t xml:space="preserve"> </w:t>
      </w:r>
      <w:r w:rsidR="00451D17" w:rsidRPr="005852D6">
        <w:rPr>
          <w:rFonts w:asciiTheme="minorEastAsia" w:eastAsiaTheme="minorEastAsia" w:hAnsiTheme="minorEastAsia" w:hint="eastAsia"/>
        </w:rPr>
        <w:t>신청</w:t>
      </w:r>
      <w:r w:rsidR="00312BBF" w:rsidRPr="005852D6">
        <w:rPr>
          <w:rFonts w:asciiTheme="minorEastAsia" w:eastAsiaTheme="minorEastAsia" w:hAnsiTheme="minorEastAsia" w:hint="eastAsia"/>
        </w:rPr>
        <w:t>마감 2월</w:t>
      </w:r>
      <w:r w:rsidR="00521D6A" w:rsidRPr="005852D6">
        <w:rPr>
          <w:rFonts w:asciiTheme="minorEastAsia" w:eastAsiaTheme="minorEastAsia" w:hAnsiTheme="minorEastAsia" w:hint="eastAsia"/>
        </w:rPr>
        <w:t>12</w:t>
      </w:r>
      <w:r w:rsidR="00312BBF" w:rsidRPr="005852D6">
        <w:rPr>
          <w:rFonts w:asciiTheme="minorEastAsia" w:eastAsiaTheme="minorEastAsia" w:hAnsiTheme="minorEastAsia" w:hint="eastAsia"/>
        </w:rPr>
        <w:t>일</w:t>
      </w:r>
      <w:r w:rsidR="00DA47C6" w:rsidRPr="005852D6">
        <w:rPr>
          <w:rFonts w:asciiTheme="minorEastAsia" w:eastAsiaTheme="minorEastAsia" w:hAnsiTheme="minorEastAsia" w:hint="eastAsia"/>
        </w:rPr>
        <w:t>(</w:t>
      </w:r>
      <w:r w:rsidR="00521D6A" w:rsidRPr="005852D6">
        <w:rPr>
          <w:rFonts w:asciiTheme="minorEastAsia" w:eastAsiaTheme="minorEastAsia" w:hAnsiTheme="minorEastAsia" w:hint="eastAsia"/>
        </w:rPr>
        <w:t>수</w:t>
      </w:r>
      <w:r w:rsidR="00DA47C6" w:rsidRPr="005852D6">
        <w:rPr>
          <w:rFonts w:asciiTheme="minorEastAsia" w:eastAsiaTheme="minorEastAsia" w:hAnsiTheme="minorEastAsia" w:hint="eastAsia"/>
        </w:rPr>
        <w:t>)</w:t>
      </w:r>
    </w:p>
    <w:p w:rsidR="00D740D2" w:rsidRPr="005852D6" w:rsidRDefault="00E04513" w:rsidP="00521D6A">
      <w:pPr>
        <w:pStyle w:val="a3"/>
        <w:spacing w:line="240" w:lineRule="auto"/>
        <w:ind w:left="800"/>
        <w:rPr>
          <w:rFonts w:asciiTheme="minorEastAsia" w:eastAsiaTheme="minorEastAsia" w:hAnsiTheme="minorEastAsia"/>
        </w:rPr>
      </w:pPr>
      <w:r w:rsidRPr="005852D6">
        <w:rPr>
          <w:rFonts w:asciiTheme="minorEastAsia" w:eastAsiaTheme="minorEastAsia" w:hAnsiTheme="minorEastAsia" w:hint="eastAsia"/>
        </w:rPr>
        <w:t xml:space="preserve">         </w:t>
      </w:r>
      <w:r w:rsidR="004B16B2" w:rsidRPr="005852D6">
        <w:rPr>
          <w:rFonts w:asciiTheme="minorEastAsia" w:eastAsiaTheme="minorEastAsia" w:hAnsiTheme="minorEastAsia" w:hint="eastAsia"/>
        </w:rPr>
        <w:t xml:space="preserve"> 우리은행</w:t>
      </w:r>
      <w:r w:rsidR="00D740D2" w:rsidRPr="005852D6">
        <w:rPr>
          <w:rFonts w:asciiTheme="minorEastAsia" w:eastAsiaTheme="minorEastAsia" w:hAnsiTheme="minorEastAsia" w:hint="eastAsia"/>
        </w:rPr>
        <w:t xml:space="preserve"> </w:t>
      </w:r>
      <w:r w:rsidR="00A366F9" w:rsidRPr="005852D6">
        <w:rPr>
          <w:rFonts w:asciiTheme="minorEastAsia" w:eastAsiaTheme="minorEastAsia" w:hAnsiTheme="minorEastAsia" w:hint="eastAsia"/>
        </w:rPr>
        <w:t>1005-702-767260</w:t>
      </w:r>
      <w:r w:rsidR="00D740D2" w:rsidRPr="005852D6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A366F9" w:rsidRPr="005852D6">
        <w:rPr>
          <w:rFonts w:asciiTheme="minorEastAsia" w:eastAsiaTheme="minorEastAsia" w:hAnsiTheme="minorEastAsia" w:hint="eastAsia"/>
        </w:rPr>
        <w:t>아시아씨이앤</w:t>
      </w:r>
      <w:proofErr w:type="spellEnd"/>
      <w:r w:rsidR="00A366F9" w:rsidRPr="005852D6">
        <w:rPr>
          <w:rFonts w:asciiTheme="minorEastAsia" w:eastAsiaTheme="minorEastAsia" w:hAnsiTheme="minorEastAsia"/>
        </w:rPr>
        <w:t>㈜</w:t>
      </w:r>
    </w:p>
    <w:p w:rsidR="004D337E" w:rsidRPr="005852D6" w:rsidRDefault="00D740D2" w:rsidP="00521D6A">
      <w:pPr>
        <w:pStyle w:val="a3"/>
        <w:numPr>
          <w:ilvl w:val="0"/>
          <w:numId w:val="2"/>
        </w:numPr>
        <w:spacing w:line="240" w:lineRule="auto"/>
        <w:rPr>
          <w:rFonts w:asciiTheme="minorEastAsia" w:eastAsiaTheme="minorEastAsia" w:hAnsiTheme="minorEastAsia"/>
        </w:rPr>
      </w:pPr>
      <w:proofErr w:type="gramStart"/>
      <w:r w:rsidRPr="005852D6">
        <w:rPr>
          <w:rFonts w:asciiTheme="minorEastAsia" w:eastAsiaTheme="minorEastAsia" w:hAnsiTheme="minorEastAsia" w:hint="eastAsia"/>
        </w:rPr>
        <w:t>프로그램 :</w:t>
      </w:r>
      <w:proofErr w:type="gramEnd"/>
      <w:r w:rsidRPr="005852D6">
        <w:rPr>
          <w:rFonts w:asciiTheme="minorEastAsia" w:eastAsiaTheme="minorEastAsia" w:hAnsiTheme="minorEastAsia" w:hint="eastAsia"/>
        </w:rPr>
        <w:t xml:space="preserve"> 1부</w:t>
      </w:r>
      <w:r w:rsidR="00E04513" w:rsidRPr="005852D6">
        <w:rPr>
          <w:rFonts w:asciiTheme="minorEastAsia" w:eastAsiaTheme="minorEastAsia" w:hAnsiTheme="minorEastAsia"/>
        </w:rPr>
        <w:t>–</w:t>
      </w:r>
      <w:r w:rsidRPr="005852D6">
        <w:rPr>
          <w:rFonts w:asciiTheme="minorEastAsia" w:eastAsiaTheme="minorEastAsia" w:hAnsiTheme="minorEastAsia" w:hint="eastAsia"/>
        </w:rPr>
        <w:t xml:space="preserve"> </w:t>
      </w:r>
      <w:r w:rsidR="00E93A00" w:rsidRPr="005852D6">
        <w:rPr>
          <w:rFonts w:asciiTheme="minorEastAsia" w:eastAsiaTheme="minorEastAsia" w:hAnsiTheme="minorEastAsia" w:hint="eastAsia"/>
        </w:rPr>
        <w:t>축사</w:t>
      </w:r>
      <w:r w:rsidR="00E04513" w:rsidRPr="005852D6">
        <w:rPr>
          <w:rFonts w:asciiTheme="minorEastAsia" w:eastAsiaTheme="minorEastAsia" w:hAnsiTheme="minorEastAsia" w:hint="eastAsia"/>
        </w:rPr>
        <w:t>/</w:t>
      </w:r>
      <w:r w:rsidR="00BB2A1F" w:rsidRPr="005852D6">
        <w:rPr>
          <w:rFonts w:asciiTheme="minorEastAsia" w:eastAsiaTheme="minorEastAsia" w:hAnsiTheme="minorEastAsia" w:hint="eastAsia"/>
        </w:rPr>
        <w:t xml:space="preserve">고문단 </w:t>
      </w:r>
      <w:r w:rsidR="00BF6867" w:rsidRPr="005852D6">
        <w:rPr>
          <w:rFonts w:asciiTheme="minorEastAsia" w:eastAsiaTheme="minorEastAsia" w:hAnsiTheme="minorEastAsia" w:hint="eastAsia"/>
        </w:rPr>
        <w:t>신년덕담</w:t>
      </w:r>
      <w:r w:rsidR="00E04513" w:rsidRPr="005852D6">
        <w:rPr>
          <w:rFonts w:asciiTheme="minorEastAsia" w:eastAsiaTheme="minorEastAsia" w:hAnsiTheme="minorEastAsia" w:hint="eastAsia"/>
        </w:rPr>
        <w:t xml:space="preserve">/ </w:t>
      </w:r>
      <w:r w:rsidR="00A76561" w:rsidRPr="005852D6">
        <w:rPr>
          <w:rFonts w:asciiTheme="minorEastAsia" w:eastAsiaTheme="minorEastAsia" w:hAnsiTheme="minorEastAsia" w:hint="eastAsia"/>
        </w:rPr>
        <w:t>특</w:t>
      </w:r>
      <w:r w:rsidRPr="005852D6">
        <w:rPr>
          <w:rFonts w:asciiTheme="minorEastAsia" w:eastAsiaTheme="minorEastAsia" w:hAnsiTheme="minorEastAsia" w:hint="eastAsia"/>
        </w:rPr>
        <w:t>강</w:t>
      </w:r>
      <w:r w:rsidR="00E53E69" w:rsidRPr="005852D6">
        <w:rPr>
          <w:rFonts w:asciiTheme="minorEastAsia" w:eastAsiaTheme="minorEastAsia" w:hAnsiTheme="minorEastAsia" w:hint="eastAsia"/>
        </w:rPr>
        <w:t xml:space="preserve"> </w:t>
      </w:r>
      <w:r w:rsidR="00E04513" w:rsidRPr="005852D6">
        <w:rPr>
          <w:rFonts w:asciiTheme="minorEastAsia" w:eastAsiaTheme="minorEastAsia" w:hAnsiTheme="minorEastAsia" w:hint="eastAsia"/>
        </w:rPr>
        <w:t>:</w:t>
      </w:r>
      <w:r w:rsidR="00E53E69" w:rsidRPr="005852D6">
        <w:rPr>
          <w:rFonts w:asciiTheme="minorEastAsia" w:eastAsiaTheme="minorEastAsia" w:hAnsiTheme="minorEastAsia"/>
        </w:rPr>
        <w:t xml:space="preserve"> </w:t>
      </w:r>
      <w:r w:rsidR="00521D6A" w:rsidRPr="005852D6">
        <w:rPr>
          <w:rFonts w:asciiTheme="minorEastAsia" w:eastAsiaTheme="minorEastAsia" w:hAnsiTheme="minorEastAsia" w:hint="eastAsia"/>
        </w:rPr>
        <w:t>양승조 충남도지사</w:t>
      </w:r>
    </w:p>
    <w:p w:rsidR="000C349F" w:rsidRPr="005852D6" w:rsidRDefault="00D740D2" w:rsidP="00521D6A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5852D6">
        <w:rPr>
          <w:rFonts w:asciiTheme="minorEastAsia" w:eastAsiaTheme="minorEastAsia" w:hAnsiTheme="minorEastAsia" w:hint="eastAsia"/>
        </w:rPr>
        <w:t xml:space="preserve">                   </w:t>
      </w:r>
      <w:r w:rsidR="00F361BA" w:rsidRPr="005852D6">
        <w:rPr>
          <w:rFonts w:asciiTheme="minorEastAsia" w:eastAsiaTheme="minorEastAsia" w:hAnsiTheme="minorEastAsia" w:hint="eastAsia"/>
        </w:rPr>
        <w:t>2부- 식사</w:t>
      </w:r>
      <w:r w:rsidR="004D337E" w:rsidRPr="005852D6">
        <w:rPr>
          <w:rFonts w:asciiTheme="minorEastAsia" w:eastAsiaTheme="minorEastAsia" w:hAnsiTheme="minorEastAsia" w:hint="eastAsia"/>
        </w:rPr>
        <w:t xml:space="preserve"> 및 </w:t>
      </w:r>
      <w:proofErr w:type="spellStart"/>
      <w:r w:rsidR="004D337E" w:rsidRPr="005852D6">
        <w:rPr>
          <w:rFonts w:asciiTheme="minorEastAsia" w:eastAsiaTheme="minorEastAsia" w:hAnsiTheme="minorEastAsia" w:hint="eastAsia"/>
        </w:rPr>
        <w:t>교류</w:t>
      </w:r>
      <w:r w:rsidR="00F361BA" w:rsidRPr="005852D6">
        <w:rPr>
          <w:rFonts w:asciiTheme="minorEastAsia" w:eastAsiaTheme="minorEastAsia" w:hAnsiTheme="minorEastAsia" w:hint="eastAsia"/>
        </w:rPr>
        <w:t>회</w:t>
      </w:r>
      <w:proofErr w:type="spellEnd"/>
      <w:r w:rsidR="00BB2A1F" w:rsidRPr="005852D6">
        <w:rPr>
          <w:rFonts w:asciiTheme="minorEastAsia" w:eastAsiaTheme="minorEastAsia" w:hAnsiTheme="minorEastAsia" w:hint="eastAsia"/>
        </w:rPr>
        <w:t xml:space="preserve"> (</w:t>
      </w:r>
      <w:r w:rsidR="00BF6867" w:rsidRPr="005852D6">
        <w:rPr>
          <w:rFonts w:asciiTheme="minorEastAsia" w:eastAsiaTheme="minorEastAsia" w:hAnsiTheme="minorEastAsia" w:hint="eastAsia"/>
        </w:rPr>
        <w:t>명함교환</w:t>
      </w:r>
      <w:r w:rsidR="00BB2A1F" w:rsidRPr="005852D6">
        <w:rPr>
          <w:rFonts w:asciiTheme="minorEastAsia" w:eastAsiaTheme="minorEastAsia" w:hAnsiTheme="minorEastAsia" w:hint="eastAsia"/>
        </w:rPr>
        <w:t>)</w:t>
      </w:r>
      <w:r w:rsidR="00521D6A" w:rsidRPr="005852D6">
        <w:rPr>
          <w:rFonts w:asciiTheme="minorEastAsia" w:eastAsiaTheme="minorEastAsia" w:hAnsiTheme="minorEastAsia" w:hint="eastAsia"/>
        </w:rPr>
        <w:t xml:space="preserve"> / 축하공연 및 선물증정</w:t>
      </w:r>
    </w:p>
    <w:p w:rsidR="0097004B" w:rsidRPr="005852D6" w:rsidRDefault="0097004B" w:rsidP="00521D6A">
      <w:pPr>
        <w:pStyle w:val="a3"/>
        <w:numPr>
          <w:ilvl w:val="0"/>
          <w:numId w:val="3"/>
        </w:numPr>
        <w:spacing w:line="240" w:lineRule="auto"/>
        <w:rPr>
          <w:rFonts w:asciiTheme="minorEastAsia" w:eastAsiaTheme="minorEastAsia" w:hAnsiTheme="minorEastAsia"/>
        </w:rPr>
      </w:pPr>
      <w:proofErr w:type="gramStart"/>
      <w:r w:rsidRPr="005852D6">
        <w:rPr>
          <w:rFonts w:asciiTheme="minorEastAsia" w:eastAsiaTheme="minorEastAsia" w:hAnsiTheme="minorEastAsia" w:hint="eastAsia"/>
        </w:rPr>
        <w:t>행사</w:t>
      </w:r>
      <w:r w:rsidR="009C741B" w:rsidRPr="005852D6">
        <w:rPr>
          <w:rFonts w:asciiTheme="minorEastAsia" w:eastAsiaTheme="minorEastAsia" w:hAnsiTheme="minorEastAsia" w:hint="eastAsia"/>
        </w:rPr>
        <w:t>문의</w:t>
      </w:r>
      <w:r w:rsidRPr="005852D6">
        <w:rPr>
          <w:rFonts w:asciiTheme="minorEastAsia" w:eastAsiaTheme="minorEastAsia" w:hAnsiTheme="minorEastAsia" w:hint="eastAsia"/>
        </w:rPr>
        <w:t xml:space="preserve"> :</w:t>
      </w:r>
      <w:proofErr w:type="gramEnd"/>
      <w:r w:rsidRPr="005852D6">
        <w:rPr>
          <w:rFonts w:asciiTheme="minorEastAsia" w:eastAsiaTheme="minorEastAsia" w:hAnsiTheme="minorEastAsia" w:hint="eastAsia"/>
        </w:rPr>
        <w:t xml:space="preserve"> 02)782-6032</w:t>
      </w:r>
      <w:r w:rsidR="00D80249" w:rsidRPr="005852D6">
        <w:rPr>
          <w:rFonts w:asciiTheme="minorEastAsia" w:eastAsiaTheme="minorEastAsia" w:hAnsiTheme="minorEastAsia" w:hint="eastAsia"/>
        </w:rPr>
        <w:t xml:space="preserve">   asianews2015@naver.com</w:t>
      </w:r>
    </w:p>
    <w:p w:rsidR="00863063" w:rsidRDefault="002A4C81" w:rsidP="00863063">
      <w:pPr>
        <w:pStyle w:val="a3"/>
        <w:spacing w:line="360" w:lineRule="auto"/>
        <w:rPr>
          <w:rFonts w:ascii="나눔고딕" w:eastAsia="나눔고딕" w:hAnsi="나눔고딕"/>
          <w:b/>
          <w:color w:val="auto"/>
        </w:rPr>
      </w:pPr>
      <w:r>
        <w:rPr>
          <w:rFonts w:ascii="돋움" w:eastAsia="돋움" w:hAnsi="돋움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237490</wp:posOffset>
                </wp:positionV>
                <wp:extent cx="5991225" cy="635"/>
                <wp:effectExtent l="12700" t="17145" r="1587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20279C" id="AutoShape 7" o:spid="_x0000_s1026" type="#_x0000_t32" style="position:absolute;left:0;text-align:left;margin-left:-5pt;margin-top:18.7pt;width:471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" strokecolor="#272727 [2749]" strokeweight="1.5pt">
                <v:shadow color="#7f7f7f [1601]" opacity=".5" offset="1pt"/>
              </v:shape>
            </w:pict>
          </mc:Fallback>
        </mc:AlternateContent>
      </w:r>
    </w:p>
    <w:p w:rsidR="00863063" w:rsidRPr="00863063" w:rsidRDefault="00863063" w:rsidP="00863063">
      <w:pPr>
        <w:pStyle w:val="a3"/>
        <w:spacing w:line="360" w:lineRule="auto"/>
        <w:rPr>
          <w:rFonts w:ascii="돋움" w:eastAsia="돋움" w:hAnsi="돋움"/>
          <w:color w:val="auto"/>
          <w:sz w:val="18"/>
          <w:szCs w:val="18"/>
        </w:rPr>
      </w:pPr>
      <w:r w:rsidRPr="00A3402F">
        <w:rPr>
          <w:rFonts w:ascii="나눔고딕" w:eastAsia="나눔고딕" w:hAnsi="나눔고딕" w:hint="eastAsia"/>
          <w:b/>
          <w:color w:val="auto"/>
        </w:rPr>
        <w:t>&lt;아시아문화경제진흥원 고문단&gt;</w:t>
      </w:r>
    </w:p>
    <w:p w:rsidR="00863063" w:rsidRPr="00B8730F" w:rsidRDefault="00863063" w:rsidP="00863063">
      <w:pPr>
        <w:pStyle w:val="a3"/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  <w:r w:rsidRPr="00B8730F">
        <w:rPr>
          <w:rFonts w:ascii="굴림" w:eastAsia="굴림" w:hAnsi="굴림" w:hint="eastAsia"/>
          <w:color w:val="auto"/>
          <w:sz w:val="17"/>
          <w:szCs w:val="17"/>
        </w:rPr>
        <w:t>•</w:t>
      </w:r>
      <w:r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>
        <w:rPr>
          <w:rFonts w:ascii="나눔고딕" w:eastAsia="나눔고딕" w:hAnsi="나눔고딕" w:hint="eastAsia"/>
          <w:color w:val="auto"/>
          <w:sz w:val="17"/>
          <w:szCs w:val="17"/>
        </w:rPr>
        <w:t xml:space="preserve">명 예 고 </w:t>
      </w:r>
      <w:proofErr w:type="gramStart"/>
      <w:r>
        <w:rPr>
          <w:rFonts w:ascii="나눔고딕" w:eastAsia="나눔고딕" w:hAnsi="나눔고딕" w:hint="eastAsia"/>
          <w:color w:val="auto"/>
          <w:sz w:val="17"/>
          <w:szCs w:val="17"/>
        </w:rPr>
        <w:t>문</w:t>
      </w:r>
      <w:r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:</w:t>
      </w:r>
      <w:proofErr w:type="gramEnd"/>
      <w:r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 w:rsidR="00DA55C5" w:rsidRPr="00DA55C5">
        <w:rPr>
          <w:rFonts w:ascii="나눔고딕" w:eastAsia="나눔고딕" w:hAnsi="나눔고딕" w:hint="eastAsia"/>
          <w:color w:val="auto"/>
          <w:sz w:val="17"/>
          <w:szCs w:val="17"/>
        </w:rPr>
        <w:t>김용운 (한양대 명예교수)  김정길(전 법무부장관)  유재건(전 국회의원)</w:t>
      </w:r>
      <w:r w:rsidR="00DA55C5">
        <w:rPr>
          <w:rFonts w:ascii="나눔고딕" w:eastAsia="나눔고딕" w:hAnsi="나눔고딕"/>
          <w:color w:val="auto"/>
          <w:sz w:val="17"/>
          <w:szCs w:val="17"/>
        </w:rPr>
        <w:t xml:space="preserve"> </w:t>
      </w:r>
      <w:r w:rsidR="00DA55C5" w:rsidRPr="00DA55C5">
        <w:rPr>
          <w:rFonts w:ascii="나눔고딕" w:eastAsia="나눔고딕" w:hAnsi="나눔고딕" w:hint="eastAsia"/>
          <w:color w:val="auto"/>
          <w:sz w:val="17"/>
          <w:szCs w:val="17"/>
        </w:rPr>
        <w:t>전석홍(</w:t>
      </w:r>
      <w:proofErr w:type="spellStart"/>
      <w:r w:rsidR="00DA55C5" w:rsidRPr="00DA55C5">
        <w:rPr>
          <w:rFonts w:ascii="나눔고딕" w:eastAsia="나눔고딕" w:hAnsi="나눔고딕" w:hint="eastAsia"/>
          <w:color w:val="auto"/>
          <w:sz w:val="17"/>
          <w:szCs w:val="17"/>
        </w:rPr>
        <w:t>왕인박사현창협회</w:t>
      </w:r>
      <w:proofErr w:type="spellEnd"/>
      <w:r w:rsidR="00DA55C5" w:rsidRPr="00DA55C5">
        <w:rPr>
          <w:rFonts w:ascii="나눔고딕" w:eastAsia="나눔고딕" w:hAnsi="나눔고딕" w:hint="eastAsia"/>
          <w:color w:val="auto"/>
          <w:sz w:val="17"/>
          <w:szCs w:val="17"/>
        </w:rPr>
        <w:t xml:space="preserve"> 회장)</w:t>
      </w:r>
    </w:p>
    <w:p w:rsidR="00DA55C5" w:rsidRDefault="00863063" w:rsidP="00863063">
      <w:pPr>
        <w:pStyle w:val="a3"/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  <w:r w:rsidRPr="00B8730F">
        <w:rPr>
          <w:rFonts w:ascii="굴림" w:eastAsia="굴림" w:hAnsi="굴림" w:hint="eastAsia"/>
          <w:color w:val="auto"/>
          <w:sz w:val="17"/>
          <w:szCs w:val="17"/>
        </w:rPr>
        <w:t>•</w:t>
      </w:r>
      <w:r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>
        <w:rPr>
          <w:rFonts w:ascii="나눔고딕" w:eastAsia="나눔고딕" w:hAnsi="나눔고딕" w:hint="eastAsia"/>
          <w:color w:val="auto"/>
          <w:sz w:val="17"/>
          <w:szCs w:val="17"/>
        </w:rPr>
        <w:t xml:space="preserve">고문단 </w:t>
      </w:r>
      <w:proofErr w:type="gramStart"/>
      <w:r>
        <w:rPr>
          <w:rFonts w:ascii="나눔고딕" w:eastAsia="나눔고딕" w:hAnsi="나눔고딕" w:hint="eastAsia"/>
          <w:color w:val="auto"/>
          <w:sz w:val="17"/>
          <w:szCs w:val="17"/>
        </w:rPr>
        <w:t>대표</w:t>
      </w:r>
      <w:r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:</w:t>
      </w:r>
      <w:proofErr w:type="gramEnd"/>
      <w:r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 w:rsidR="00DA55C5" w:rsidRPr="00DA55C5">
        <w:rPr>
          <w:rFonts w:ascii="나눔고딕" w:eastAsia="나눔고딕" w:hAnsi="나눔고딕" w:hint="eastAsia"/>
          <w:color w:val="auto"/>
          <w:sz w:val="17"/>
          <w:szCs w:val="17"/>
        </w:rPr>
        <w:t xml:space="preserve">김영진(전 농림부 장관 / 5선 국회의원) </w:t>
      </w:r>
    </w:p>
    <w:p w:rsidR="00863063" w:rsidRDefault="00863063" w:rsidP="00863063">
      <w:pPr>
        <w:pStyle w:val="a3"/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  <w:r w:rsidRPr="00B8730F">
        <w:rPr>
          <w:rFonts w:ascii="굴림" w:eastAsia="굴림" w:hAnsi="굴림" w:hint="eastAsia"/>
          <w:color w:val="auto"/>
          <w:sz w:val="17"/>
          <w:szCs w:val="17"/>
        </w:rPr>
        <w:t>•</w:t>
      </w:r>
      <w:r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proofErr w:type="gramStart"/>
      <w:r>
        <w:rPr>
          <w:rFonts w:ascii="나눔고딕" w:eastAsia="나눔고딕" w:hAnsi="나눔고딕" w:hint="eastAsia"/>
          <w:color w:val="auto"/>
          <w:sz w:val="17"/>
          <w:szCs w:val="17"/>
        </w:rPr>
        <w:t>고  문</w:t>
      </w:r>
      <w:proofErr w:type="gramEnd"/>
      <w:r>
        <w:rPr>
          <w:rFonts w:ascii="나눔고딕" w:eastAsia="나눔고딕" w:hAnsi="나눔고딕" w:hint="eastAsia"/>
          <w:color w:val="auto"/>
          <w:sz w:val="17"/>
          <w:szCs w:val="17"/>
        </w:rPr>
        <w:t xml:space="preserve">  단 </w:t>
      </w:r>
      <w:r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:</w:t>
      </w:r>
      <w:r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proofErr w:type="spellStart"/>
      <w:r w:rsidR="00DA55C5" w:rsidRPr="00DA55C5">
        <w:rPr>
          <w:rFonts w:ascii="나눔고딕" w:eastAsia="나눔고딕" w:hAnsi="나눔고딕" w:hint="eastAsia"/>
          <w:color w:val="auto"/>
          <w:sz w:val="17"/>
          <w:szCs w:val="17"/>
        </w:rPr>
        <w:t>이낙연</w:t>
      </w:r>
      <w:proofErr w:type="spellEnd"/>
      <w:r w:rsidR="00DA55C5" w:rsidRPr="00DA55C5">
        <w:rPr>
          <w:rFonts w:ascii="나눔고딕" w:eastAsia="나눔고딕" w:hAnsi="나눔고딕" w:hint="eastAsia"/>
          <w:color w:val="auto"/>
          <w:sz w:val="17"/>
          <w:szCs w:val="17"/>
        </w:rPr>
        <w:t>(</w:t>
      </w:r>
      <w:r w:rsidR="00521D6A">
        <w:rPr>
          <w:rFonts w:ascii="나눔고딕" w:eastAsia="나눔고딕" w:hAnsi="나눔고딕" w:hint="eastAsia"/>
          <w:color w:val="auto"/>
          <w:sz w:val="17"/>
          <w:szCs w:val="17"/>
        </w:rPr>
        <w:t xml:space="preserve">전 </w:t>
      </w:r>
      <w:r w:rsidR="00DA55C5" w:rsidRPr="00DA55C5">
        <w:rPr>
          <w:rFonts w:ascii="나눔고딕" w:eastAsia="나눔고딕" w:hAnsi="나눔고딕" w:hint="eastAsia"/>
          <w:color w:val="auto"/>
          <w:sz w:val="17"/>
          <w:szCs w:val="17"/>
        </w:rPr>
        <w:t>국무총리) 이주영(국회부의장) 정운찬(전 국무총리) 박주선(국회의원) 유성엽(국회의원</w:t>
      </w:r>
      <w:r w:rsidR="00DA55C5">
        <w:rPr>
          <w:rFonts w:ascii="나눔고딕" w:eastAsia="나눔고딕" w:hAnsi="나눔고딕" w:hint="eastAsia"/>
          <w:color w:val="auto"/>
          <w:sz w:val="17"/>
          <w:szCs w:val="17"/>
        </w:rPr>
        <w:t>)</w:t>
      </w:r>
    </w:p>
    <w:p w:rsidR="00DA55C5" w:rsidRDefault="00863063" w:rsidP="00DA55C5">
      <w:pPr>
        <w:pStyle w:val="a3"/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  <w:r>
        <w:rPr>
          <w:rFonts w:ascii="나눔고딕" w:eastAsia="나눔고딕" w:hAnsi="나눔고딕" w:hint="eastAsia"/>
          <w:color w:val="auto"/>
          <w:sz w:val="17"/>
          <w:szCs w:val="17"/>
        </w:rPr>
        <w:t xml:space="preserve">               </w:t>
      </w:r>
      <w:r w:rsidRPr="00B8730F">
        <w:rPr>
          <w:rFonts w:ascii="나눔고딕" w:eastAsia="나눔고딕" w:hAnsi="나눔고딕" w:hint="eastAsia"/>
          <w:color w:val="auto"/>
          <w:sz w:val="17"/>
          <w:szCs w:val="17"/>
        </w:rPr>
        <w:t>나경원</w:t>
      </w:r>
      <w:r w:rsidRPr="00B8730F">
        <w:rPr>
          <w:rFonts w:ascii="나눔고딕" w:eastAsia="나눔고딕" w:hAnsi="나눔고딕"/>
          <w:color w:val="auto"/>
          <w:sz w:val="17"/>
          <w:szCs w:val="17"/>
        </w:rPr>
        <w:t>(국회의원)</w:t>
      </w:r>
    </w:p>
    <w:p w:rsidR="00B53F24" w:rsidRPr="0056053B" w:rsidRDefault="009E1A1F" w:rsidP="0056053B">
      <w:pPr>
        <w:pStyle w:val="a3"/>
        <w:tabs>
          <w:tab w:val="left" w:pos="3045"/>
        </w:tabs>
        <w:spacing w:line="276" w:lineRule="auto"/>
        <w:rPr>
          <w:rFonts w:ascii="나눔고딕" w:eastAsiaTheme="minorEastAsia" w:hAnsi="나눔고딕"/>
          <w:color w:val="auto"/>
          <w:sz w:val="17"/>
          <w:szCs w:val="17"/>
        </w:rPr>
      </w:pPr>
      <w:r>
        <w:rPr>
          <w:rFonts w:ascii="돋움" w:eastAsia="돋움" w:hAnsi="돋움"/>
          <w:noProof/>
          <w:sz w:val="22"/>
        </w:rPr>
        <w:drawing>
          <wp:anchor distT="0" distB="0" distL="114300" distR="114300" simplePos="0" relativeHeight="251655168" behindDoc="0" locked="0" layoutInCell="1" allowOverlap="1" wp14:anchorId="723AEDE2" wp14:editId="59C4D98E">
            <wp:simplePos x="0" y="0"/>
            <wp:positionH relativeFrom="column">
              <wp:posOffset>4810125</wp:posOffset>
            </wp:positionH>
            <wp:positionV relativeFrom="paragraph">
              <wp:posOffset>153035</wp:posOffset>
            </wp:positionV>
            <wp:extent cx="762000" cy="762000"/>
            <wp:effectExtent l="0" t="0" r="0" b="0"/>
            <wp:wrapNone/>
            <wp:docPr id="1" name="그림 0" descr="진흥원사각직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진흥원사각직인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867">
        <w:rPr>
          <w:rFonts w:ascii="나눔고딕" w:eastAsiaTheme="minorEastAsia" w:hAnsi="나눔고딕"/>
          <w:noProof/>
          <w:color w:val="auto"/>
          <w:sz w:val="17"/>
          <w:szCs w:val="17"/>
        </w:rPr>
        <w:drawing>
          <wp:anchor distT="0" distB="0" distL="114300" distR="114300" simplePos="0" relativeHeight="251663360" behindDoc="0" locked="0" layoutInCell="1" allowOverlap="1" wp14:anchorId="3ECDF262" wp14:editId="7DD863C7">
            <wp:simplePos x="0" y="0"/>
            <wp:positionH relativeFrom="column">
              <wp:posOffset>3686175</wp:posOffset>
            </wp:positionH>
            <wp:positionV relativeFrom="paragraph">
              <wp:posOffset>12700</wp:posOffset>
            </wp:positionV>
            <wp:extent cx="492242" cy="144000"/>
            <wp:effectExtent l="0" t="0" r="3175" b="8890"/>
            <wp:wrapNone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아우마당포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4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67">
        <w:rPr>
          <w:rFonts w:ascii="나눔고딕" w:eastAsiaTheme="minorEastAsia" w:hAnsi="나눔고딕"/>
          <w:noProof/>
          <w:color w:val="auto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7178C2C0" wp14:editId="40D42A86">
            <wp:simplePos x="0" y="0"/>
            <wp:positionH relativeFrom="column">
              <wp:posOffset>2886075</wp:posOffset>
            </wp:positionH>
            <wp:positionV relativeFrom="paragraph">
              <wp:posOffset>13335</wp:posOffset>
            </wp:positionV>
            <wp:extent cx="710393" cy="144000"/>
            <wp:effectExtent l="0" t="0" r="0" b="8890"/>
            <wp:wrapNone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아시아씨이뉴스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67">
        <w:rPr>
          <w:rFonts w:ascii="나눔고딕" w:eastAsiaTheme="minorEastAsia" w:hAnsi="나눔고딕"/>
          <w:noProof/>
          <w:color w:val="auto"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26702A60" wp14:editId="38167A98">
            <wp:simplePos x="0" y="0"/>
            <wp:positionH relativeFrom="column">
              <wp:posOffset>1809750</wp:posOffset>
            </wp:positionH>
            <wp:positionV relativeFrom="paragraph">
              <wp:posOffset>13335</wp:posOffset>
            </wp:positionV>
            <wp:extent cx="1000573" cy="144000"/>
            <wp:effectExtent l="0" t="0" r="0" b="8890"/>
            <wp:wrapNone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아시아문화경제신문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73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C5">
        <w:rPr>
          <w:rFonts w:ascii="굴림" w:eastAsia="굴림" w:hAnsi="굴림" w:hint="eastAsia"/>
          <w:noProof/>
          <w:color w:val="auto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5169EB44" wp14:editId="67736592">
            <wp:simplePos x="0" y="0"/>
            <wp:positionH relativeFrom="column">
              <wp:posOffset>4326255</wp:posOffset>
            </wp:positionH>
            <wp:positionV relativeFrom="paragraph">
              <wp:posOffset>9598660</wp:posOffset>
            </wp:positionV>
            <wp:extent cx="647700" cy="176530"/>
            <wp:effectExtent l="0" t="0" r="0" b="0"/>
            <wp:wrapNone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C5">
        <w:rPr>
          <w:rFonts w:ascii="굴림" w:eastAsia="굴림" w:hAnsi="굴림" w:hint="eastAsia"/>
          <w:noProof/>
          <w:color w:val="auto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510C7206" wp14:editId="657F1DCE">
            <wp:simplePos x="0" y="0"/>
            <wp:positionH relativeFrom="column">
              <wp:posOffset>1750695</wp:posOffset>
            </wp:positionH>
            <wp:positionV relativeFrom="paragraph">
              <wp:posOffset>9587230</wp:posOffset>
            </wp:positionV>
            <wp:extent cx="791845" cy="179705"/>
            <wp:effectExtent l="0" t="0" r="8255" b="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C5">
        <w:rPr>
          <w:rFonts w:ascii="굴림" w:eastAsia="굴림" w:hAnsi="굴림" w:hint="eastAsia"/>
          <w:noProof/>
          <w:color w:val="auto"/>
          <w:sz w:val="17"/>
          <w:szCs w:val="17"/>
        </w:rPr>
        <w:drawing>
          <wp:anchor distT="0" distB="0" distL="114300" distR="114300" simplePos="0" relativeHeight="251654144" behindDoc="0" locked="0" layoutInCell="1" allowOverlap="1" wp14:anchorId="58A74891" wp14:editId="2497CFA0">
            <wp:simplePos x="0" y="0"/>
            <wp:positionH relativeFrom="column">
              <wp:posOffset>3472815</wp:posOffset>
            </wp:positionH>
            <wp:positionV relativeFrom="paragraph">
              <wp:posOffset>9599930</wp:posOffset>
            </wp:positionV>
            <wp:extent cx="810895" cy="180975"/>
            <wp:effectExtent l="0" t="0" r="8255" b="9525"/>
            <wp:wrapNone/>
            <wp:docPr id="9" name="그림 9" descr="설명: 아시아씨이뉴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0" descr="설명: 아시아씨이뉴스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063" w:rsidRPr="00B8730F">
        <w:rPr>
          <w:rFonts w:ascii="굴림" w:eastAsia="굴림" w:hAnsi="굴림" w:hint="eastAsia"/>
          <w:color w:val="auto"/>
          <w:sz w:val="17"/>
          <w:szCs w:val="17"/>
        </w:rPr>
        <w:t>•</w:t>
      </w:r>
      <w:r w:rsidR="00863063"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이 사 </w:t>
      </w:r>
      <w:proofErr w:type="gramStart"/>
      <w:r w:rsidR="00863063" w:rsidRPr="00B8730F">
        <w:rPr>
          <w:rFonts w:ascii="나눔고딕" w:eastAsia="나눔고딕" w:hAnsi="나눔고딕" w:hint="eastAsia"/>
          <w:color w:val="auto"/>
          <w:sz w:val="17"/>
          <w:szCs w:val="17"/>
        </w:rPr>
        <w:t>장 :</w:t>
      </w:r>
      <w:proofErr w:type="gramEnd"/>
      <w:r w:rsidR="00863063" w:rsidRPr="00B8730F">
        <w:rPr>
          <w:rFonts w:ascii="나눔고딕" w:eastAsia="나눔고딕" w:hAnsi="나눔고딕" w:hint="eastAsia"/>
          <w:color w:val="auto"/>
          <w:sz w:val="17"/>
          <w:szCs w:val="17"/>
        </w:rPr>
        <w:t xml:space="preserve"> 강성재</w:t>
      </w:r>
      <w:r w:rsidR="00DA55C5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 w:rsidR="00BF6867">
        <w:rPr>
          <w:rFonts w:ascii="나눔고딕" w:eastAsiaTheme="minorEastAsia" w:hAnsi="나눔고딕"/>
          <w:noProof/>
          <w:color w:val="auto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6F04E4A5" wp14:editId="29C47EA3">
            <wp:simplePos x="0" y="0"/>
            <wp:positionH relativeFrom="column">
              <wp:posOffset>990600</wp:posOffset>
            </wp:positionH>
            <wp:positionV relativeFrom="paragraph">
              <wp:posOffset>3175</wp:posOffset>
            </wp:positionV>
            <wp:extent cx="746418" cy="144000"/>
            <wp:effectExtent l="0" t="0" r="0" b="8890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아시아문화경제진흥원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18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67">
        <w:rPr>
          <w:rFonts w:ascii="나눔고딕" w:eastAsia="나눔고딕" w:hAnsi="나눔고딕"/>
          <w:color w:val="auto"/>
          <w:sz w:val="17"/>
          <w:szCs w:val="17"/>
        </w:rPr>
        <w:tab/>
      </w:r>
    </w:p>
    <w:p w:rsidR="00863063" w:rsidRDefault="00863063" w:rsidP="00863063">
      <w:pPr>
        <w:rPr>
          <w:rFonts w:ascii="돋움" w:eastAsia="돋움" w:hAnsi="돋움"/>
          <w:color w:val="000000"/>
          <w:sz w:val="22"/>
        </w:rPr>
      </w:pPr>
    </w:p>
    <w:p w:rsidR="00843941" w:rsidRPr="00521D6A" w:rsidRDefault="009F4D7A" w:rsidP="00521D6A">
      <w:pPr>
        <w:ind w:firstLineChars="200" w:firstLine="640"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521D6A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사단법인 </w:t>
      </w:r>
      <w:r w:rsidR="00452DB2" w:rsidRPr="00521D6A">
        <w:rPr>
          <w:rFonts w:asciiTheme="minorEastAsia" w:eastAsiaTheme="minorEastAsia" w:hAnsiTheme="minorEastAsia" w:hint="eastAsia"/>
          <w:b/>
          <w:bCs/>
          <w:sz w:val="32"/>
          <w:szCs w:val="32"/>
        </w:rPr>
        <w:t>아시아문화경제</w:t>
      </w:r>
      <w:r w:rsidR="003F3717" w:rsidRPr="00521D6A">
        <w:rPr>
          <w:rFonts w:asciiTheme="minorEastAsia" w:eastAsiaTheme="minorEastAsia" w:hAnsiTheme="minorEastAsia" w:hint="eastAsia"/>
          <w:b/>
          <w:bCs/>
          <w:sz w:val="32"/>
          <w:szCs w:val="32"/>
        </w:rPr>
        <w:t>진흥원</w:t>
      </w:r>
      <w:r w:rsidR="00521D6A" w:rsidRPr="00521D6A">
        <w:rPr>
          <w:rFonts w:ascii="MS Mincho" w:eastAsia="MS Mincho" w:hAnsi="MS Mincho" w:cs="MS Mincho" w:hint="eastAsia"/>
          <w:b/>
          <w:bCs/>
          <w:sz w:val="32"/>
          <w:szCs w:val="32"/>
          <w:lang w:eastAsia="ja-JP"/>
        </w:rPr>
        <w:t>・</w:t>
      </w:r>
      <w:r w:rsidR="00521D6A" w:rsidRPr="00521D6A">
        <w:rPr>
          <w:rFonts w:asciiTheme="minorEastAsia" w:eastAsiaTheme="minorEastAsia" w:hAnsiTheme="minorEastAsia" w:hint="eastAsia"/>
          <w:b/>
          <w:bCs/>
          <w:sz w:val="32"/>
          <w:szCs w:val="32"/>
        </w:rPr>
        <w:t>아우마당포럼</w:t>
      </w:r>
    </w:p>
    <w:p w:rsidR="00843941" w:rsidRDefault="00843941" w:rsidP="00863063">
      <w:pPr>
        <w:jc w:val="center"/>
        <w:rPr>
          <w:rFonts w:ascii="돋움" w:eastAsia="돋움" w:hAnsi="돋움"/>
          <w:b/>
          <w:bCs/>
          <w:sz w:val="30"/>
          <w:szCs w:val="30"/>
        </w:rPr>
      </w:pPr>
    </w:p>
    <w:p w:rsidR="008C391F" w:rsidRPr="008C391F" w:rsidRDefault="008C391F" w:rsidP="00863063">
      <w:pPr>
        <w:jc w:val="center"/>
        <w:rPr>
          <w:rFonts w:ascii="돋움" w:eastAsia="돋움" w:hAnsi="돋움"/>
          <w:b/>
          <w:bCs/>
          <w:sz w:val="30"/>
          <w:szCs w:val="30"/>
        </w:rPr>
      </w:pPr>
    </w:p>
    <w:p w:rsidR="005852D6" w:rsidRDefault="005852D6" w:rsidP="00843941">
      <w:pPr>
        <w:snapToGrid w:val="0"/>
        <w:spacing w:line="300" w:lineRule="auto"/>
        <w:jc w:val="center"/>
        <w:rPr>
          <w:rFonts w:ascii="HY견명조" w:eastAsia="HY견명조" w:hAnsi="돋움" w:hint="eastAsia"/>
          <w:noProof/>
          <w:color w:val="000000"/>
          <w:sz w:val="28"/>
          <w:szCs w:val="28"/>
        </w:rPr>
      </w:pPr>
    </w:p>
    <w:p w:rsidR="00843941" w:rsidRPr="00F8058D" w:rsidRDefault="00AB0D45" w:rsidP="00843941">
      <w:pPr>
        <w:snapToGrid w:val="0"/>
        <w:spacing w:line="300" w:lineRule="auto"/>
        <w:jc w:val="center"/>
        <w:rPr>
          <w:rFonts w:ascii="HY견명조" w:eastAsia="HY견명조" w:hAnsi="궁서" w:hint="eastAsia"/>
          <w:bCs/>
          <w:sz w:val="28"/>
          <w:szCs w:val="28"/>
        </w:rPr>
      </w:pPr>
      <w:r w:rsidRPr="00843941">
        <w:rPr>
          <w:rFonts w:ascii="HY견명조" w:eastAsia="HY견명조" w:hAnsi="돋움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6B057" wp14:editId="67F7C402">
                <wp:simplePos x="0" y="0"/>
                <wp:positionH relativeFrom="column">
                  <wp:posOffset>5234940</wp:posOffset>
                </wp:positionH>
                <wp:positionV relativeFrom="paragraph">
                  <wp:posOffset>97155</wp:posOffset>
                </wp:positionV>
                <wp:extent cx="598170" cy="1270"/>
                <wp:effectExtent l="0" t="0" r="30480" b="36830"/>
                <wp:wrapNone/>
                <wp:docPr id="6" name="직선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" cy="1270"/>
                        </a:xfrm>
                        <a:prstGeom prst="line">
                          <a:avLst/>
                        </a:prstGeom>
                        <a:noFill/>
                        <a:ln w="23876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7.65pt" to="459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" strokecolor="green" strokeweight="1.88pt">
                <v:stroke dashstyle="1 1" endcap="round"/>
              </v:line>
            </w:pict>
          </mc:Fallback>
        </mc:AlternateContent>
      </w:r>
      <w:r w:rsidR="00843941" w:rsidRPr="00843941">
        <w:rPr>
          <w:rFonts w:ascii="HY견명조" w:eastAsia="HY견명조" w:hAnsi="돋움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548B1" wp14:editId="56B27DF3">
                <wp:simplePos x="0" y="0"/>
                <wp:positionH relativeFrom="column">
                  <wp:posOffset>-95250</wp:posOffset>
                </wp:positionH>
                <wp:positionV relativeFrom="paragraph">
                  <wp:posOffset>104775</wp:posOffset>
                </wp:positionV>
                <wp:extent cx="605790" cy="1270"/>
                <wp:effectExtent l="0" t="0" r="22860" b="36830"/>
                <wp:wrapNone/>
                <wp:docPr id="5" name="직선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1270"/>
                        </a:xfrm>
                        <a:prstGeom prst="line">
                          <a:avLst/>
                        </a:prstGeom>
                        <a:noFill/>
                        <a:ln w="23876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8.25pt" to="40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" strokecolor="green" strokeweight="1.88pt">
                <v:stroke dashstyle="1 1" endcap="round"/>
              </v:line>
            </w:pict>
          </mc:Fallback>
        </mc:AlternateContent>
      </w:r>
      <w:r w:rsidR="00F8058D">
        <w:rPr>
          <w:rFonts w:ascii="HY견명조" w:eastAsia="HY견명조" w:hAnsi="돋움" w:hint="eastAsia"/>
          <w:noProof/>
          <w:color w:val="000000"/>
          <w:sz w:val="28"/>
          <w:szCs w:val="28"/>
        </w:rPr>
        <w:t>아</w:t>
      </w:r>
      <w:r w:rsidR="00F8058D" w:rsidRPr="00F8058D">
        <w:rPr>
          <w:rFonts w:ascii="HY견명조" w:eastAsia="HY견명조" w:hAnsi="돋움" w:hint="eastAsia"/>
          <w:noProof/>
          <w:color w:val="000000"/>
          <w:sz w:val="28"/>
          <w:szCs w:val="28"/>
        </w:rPr>
        <w:t>시아</w:t>
      </w:r>
      <w:r w:rsidR="00F8058D" w:rsidRPr="00F8058D">
        <w:rPr>
          <w:rFonts w:ascii="HY견명조" w:eastAsia="HY견명조" w:hAnsi="바탕" w:cs="바탕" w:hint="eastAsia"/>
          <w:noProof/>
          <w:color w:val="000000"/>
          <w:sz w:val="28"/>
          <w:szCs w:val="28"/>
        </w:rPr>
        <w:t>문화경제진흥원</w:t>
      </w:r>
      <w:r w:rsidR="00F8058D" w:rsidRPr="00F8058D">
        <w:rPr>
          <w:rFonts w:ascii="MS Mincho" w:eastAsia="MS Mincho" w:hAnsi="MS Mincho" w:cs="MS Mincho" w:hint="eastAsia"/>
          <w:noProof/>
          <w:color w:val="000000"/>
          <w:sz w:val="28"/>
          <w:szCs w:val="28"/>
          <w:lang w:eastAsia="ja-JP"/>
        </w:rPr>
        <w:t>・</w:t>
      </w:r>
      <w:r w:rsidR="00F8058D" w:rsidRPr="00F8058D">
        <w:rPr>
          <w:rFonts w:ascii="HY견명조" w:eastAsia="HY견명조" w:hAnsi="MS Mincho" w:cs="MS Mincho" w:hint="eastAsia"/>
          <w:noProof/>
          <w:color w:val="000000"/>
          <w:sz w:val="28"/>
          <w:szCs w:val="28"/>
        </w:rPr>
        <w:t xml:space="preserve">아우마당포럼 </w:t>
      </w:r>
      <w:r w:rsidR="00843941" w:rsidRPr="00F8058D">
        <w:rPr>
          <w:rFonts w:ascii="HY견명조" w:eastAsia="HY견명조" w:hAnsi="돋움" w:hint="eastAsia"/>
          <w:noProof/>
          <w:color w:val="000000"/>
          <w:sz w:val="28"/>
          <w:szCs w:val="28"/>
        </w:rPr>
        <w:t>20</w:t>
      </w:r>
      <w:r w:rsidR="00F8058D" w:rsidRPr="00F8058D">
        <w:rPr>
          <w:rFonts w:ascii="HY견명조" w:eastAsia="HY견명조" w:hAnsi="돋움" w:hint="eastAsia"/>
          <w:noProof/>
          <w:color w:val="000000"/>
          <w:sz w:val="28"/>
          <w:szCs w:val="28"/>
        </w:rPr>
        <w:t>20</w:t>
      </w:r>
      <w:r w:rsidR="00843941" w:rsidRPr="00F8058D">
        <w:rPr>
          <w:rFonts w:ascii="HY견명조" w:eastAsia="HY견명조" w:hAnsi="바탕" w:cs="바탕" w:hint="eastAsia"/>
          <w:noProof/>
          <w:color w:val="000000"/>
          <w:sz w:val="28"/>
          <w:szCs w:val="28"/>
        </w:rPr>
        <w:t>新春</w:t>
      </w:r>
      <w:r w:rsidR="00843941" w:rsidRPr="00F8058D">
        <w:rPr>
          <w:rFonts w:ascii="HY견명조" w:eastAsia="HY견명조" w:hAnsi="HY궁서" w:cs="HY궁서" w:hint="eastAsia"/>
          <w:noProof/>
          <w:color w:val="000000"/>
          <w:sz w:val="28"/>
          <w:szCs w:val="28"/>
        </w:rPr>
        <w:t>교류회</w:t>
      </w:r>
    </w:p>
    <w:p w:rsidR="00843941" w:rsidRPr="00843941" w:rsidRDefault="00843941" w:rsidP="00843941">
      <w:pPr>
        <w:snapToGrid w:val="0"/>
        <w:spacing w:line="300" w:lineRule="auto"/>
        <w:jc w:val="center"/>
        <w:rPr>
          <w:rFonts w:ascii="HY견명조" w:eastAsia="HY견명조" w:hAnsi="돋움"/>
          <w:noProof/>
          <w:color w:val="000000"/>
          <w:sz w:val="28"/>
          <w:szCs w:val="28"/>
        </w:rPr>
      </w:pPr>
      <w:r w:rsidRPr="00843941">
        <w:rPr>
          <w:rFonts w:ascii="HY견명조" w:eastAsia="HY견명조" w:hAnsi="궁서" w:hint="eastAsia"/>
          <w:bCs/>
          <w:sz w:val="28"/>
          <w:szCs w:val="28"/>
        </w:rPr>
        <w:t>참석 확인서</w:t>
      </w:r>
    </w:p>
    <w:p w:rsidR="00843941" w:rsidRDefault="00843941" w:rsidP="00843941">
      <w:pPr>
        <w:snapToGrid w:val="0"/>
        <w:spacing w:line="300" w:lineRule="auto"/>
        <w:rPr>
          <w:rFonts w:ascii="돋움" w:eastAsia="돋움" w:hAnsi="돋움" w:hint="eastAsia"/>
          <w:b/>
          <w:bCs/>
          <w:sz w:val="28"/>
        </w:rPr>
      </w:pPr>
    </w:p>
    <w:p w:rsidR="005852D6" w:rsidRPr="00D13040" w:rsidRDefault="005852D6" w:rsidP="00843941">
      <w:pPr>
        <w:snapToGrid w:val="0"/>
        <w:spacing w:line="300" w:lineRule="auto"/>
        <w:rPr>
          <w:rFonts w:ascii="돋움" w:eastAsia="돋움" w:hAnsi="돋움"/>
          <w:b/>
          <w:bCs/>
          <w:sz w:val="28"/>
        </w:rPr>
      </w:pPr>
    </w:p>
    <w:p w:rsidR="00F8058D" w:rsidRPr="00AB0D45" w:rsidRDefault="00843941" w:rsidP="00843941">
      <w:pPr>
        <w:snapToGrid w:val="0"/>
        <w:spacing w:line="300" w:lineRule="auto"/>
        <w:jc w:val="center"/>
        <w:rPr>
          <w:rFonts w:asciiTheme="minorEastAsia" w:eastAsiaTheme="minorEastAsia" w:hAnsiTheme="minorEastAsia" w:hint="eastAsia"/>
          <w:b/>
          <w:bCs/>
          <w:sz w:val="24"/>
        </w:rPr>
      </w:pPr>
      <w:r w:rsidRPr="00AB0D45">
        <w:rPr>
          <w:rFonts w:asciiTheme="minorEastAsia" w:eastAsiaTheme="minorEastAsia" w:hAnsiTheme="minorEastAsia" w:hint="eastAsia"/>
          <w:b/>
          <w:bCs/>
          <w:sz w:val="24"/>
        </w:rPr>
        <w:t>본 행사는 100분만 모시고 있습니다.</w:t>
      </w:r>
    </w:p>
    <w:p w:rsidR="00843941" w:rsidRPr="00F8058D" w:rsidRDefault="00843941" w:rsidP="00843941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F8058D">
        <w:rPr>
          <w:rFonts w:asciiTheme="minorEastAsia" w:eastAsiaTheme="minorEastAsia" w:hAnsiTheme="minorEastAsia" w:hint="eastAsia"/>
          <w:b/>
          <w:bCs/>
          <w:sz w:val="22"/>
        </w:rPr>
        <w:t>좌석 마련을 위해 아래 참석확인서에 기재하시고 팩스 또는 메일로 회신 바랍니다.</w:t>
      </w:r>
    </w:p>
    <w:p w:rsidR="00843941" w:rsidRPr="00F8058D" w:rsidRDefault="00843941" w:rsidP="00843941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F8058D">
        <w:rPr>
          <w:rFonts w:asciiTheme="minorEastAsia" w:eastAsiaTheme="minorEastAsia" w:hAnsiTheme="minorEastAsia" w:hint="eastAsia"/>
          <w:b/>
          <w:sz w:val="22"/>
          <w:szCs w:val="22"/>
        </w:rPr>
        <w:t>※ 보내실 곳: (팩스) 02-782-6035</w:t>
      </w:r>
      <w:r w:rsidR="00916E82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F8058D">
        <w:rPr>
          <w:rFonts w:asciiTheme="minorEastAsia" w:eastAsiaTheme="minorEastAsia" w:hAnsiTheme="minorEastAsia" w:hint="eastAsia"/>
          <w:b/>
          <w:sz w:val="22"/>
          <w:szCs w:val="22"/>
        </w:rPr>
        <w:t xml:space="preserve"> / asianews2015@naver.com</w:t>
      </w:r>
      <w:r w:rsidR="00916E82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</w:p>
    <w:p w:rsidR="00843941" w:rsidRDefault="00843941" w:rsidP="00843941">
      <w:pPr>
        <w:rPr>
          <w:rFonts w:asciiTheme="minorEastAsia" w:eastAsiaTheme="minorEastAsia" w:hAnsiTheme="minorEastAsia" w:hint="eastAsia"/>
          <w:color w:val="000000"/>
          <w:sz w:val="22"/>
          <w:szCs w:val="20"/>
        </w:rPr>
      </w:pPr>
    </w:p>
    <w:p w:rsidR="005852D6" w:rsidRPr="00F8058D" w:rsidRDefault="005852D6" w:rsidP="00843941">
      <w:pPr>
        <w:rPr>
          <w:rFonts w:asciiTheme="minorEastAsia" w:eastAsiaTheme="minorEastAsia" w:hAnsiTheme="minorEastAsia"/>
          <w:color w:val="000000"/>
          <w:sz w:val="22"/>
          <w:szCs w:val="20"/>
        </w:rPr>
      </w:pPr>
    </w:p>
    <w:p w:rsidR="00843941" w:rsidRPr="00F8058D" w:rsidRDefault="00843941" w:rsidP="00843941">
      <w:pPr>
        <w:jc w:val="center"/>
        <w:rPr>
          <w:rFonts w:asciiTheme="minorEastAsia" w:eastAsiaTheme="minorEastAsia" w:hAnsiTheme="minorEastAsia"/>
          <w:b/>
          <w:color w:val="000000"/>
          <w:sz w:val="22"/>
          <w:szCs w:val="20"/>
        </w:rPr>
      </w:pPr>
      <w:r w:rsidRPr="00F8058D">
        <w:rPr>
          <w:rFonts w:asciiTheme="minorEastAsia" w:eastAsiaTheme="minorEastAsia" w:hAnsiTheme="minorEastAsia"/>
          <w:b/>
          <w:color w:val="000000"/>
          <w:sz w:val="22"/>
          <w:szCs w:val="20"/>
        </w:rPr>
        <w:t>※</w:t>
      </w:r>
      <w:r w:rsidRPr="00F8058D">
        <w:rPr>
          <w:rFonts w:asciiTheme="minorEastAsia" w:eastAsiaTheme="minorEastAsia" w:hAnsiTheme="minorEastAsia" w:hint="eastAsia"/>
          <w:b/>
          <w:color w:val="000000"/>
          <w:sz w:val="22"/>
          <w:szCs w:val="20"/>
        </w:rPr>
        <w:t xml:space="preserve"> 행사당일 모든 좌석은 지정좌석으로 신청하신 분만 입장이 가능합니다.</w:t>
      </w:r>
    </w:p>
    <w:p w:rsidR="00843941" w:rsidRPr="00F8058D" w:rsidRDefault="00843941" w:rsidP="00843941">
      <w:pPr>
        <w:jc w:val="center"/>
        <w:rPr>
          <w:rFonts w:asciiTheme="minorEastAsia" w:eastAsiaTheme="minorEastAsia" w:hAnsiTheme="minorEastAsia"/>
          <w:b/>
          <w:color w:val="000000"/>
          <w:sz w:val="22"/>
          <w:szCs w:val="20"/>
        </w:rPr>
      </w:pPr>
      <w:r w:rsidRPr="00F8058D">
        <w:rPr>
          <w:rFonts w:asciiTheme="minorEastAsia" w:eastAsiaTheme="minorEastAsia" w:hAnsiTheme="minorEastAsia" w:hint="eastAsia"/>
          <w:b/>
          <w:color w:val="000000"/>
          <w:sz w:val="22"/>
          <w:szCs w:val="20"/>
        </w:rPr>
        <w:t>1인 10만원 우리은행 1005-702-767260 아시아씨이앤㈜</w:t>
      </w:r>
    </w:p>
    <w:p w:rsidR="00A05D58" w:rsidRDefault="00A05D58" w:rsidP="00843941">
      <w:pPr>
        <w:jc w:val="center"/>
        <w:rPr>
          <w:rFonts w:eastAsiaTheme="minorHAnsi"/>
          <w:b/>
          <w:color w:val="000000"/>
          <w:sz w:val="22"/>
          <w:szCs w:val="20"/>
        </w:rPr>
      </w:pPr>
    </w:p>
    <w:p w:rsidR="00DD2FB6" w:rsidRPr="00DD2FB6" w:rsidRDefault="00DD2FB6" w:rsidP="00DD2FB6">
      <w:pPr>
        <w:rPr>
          <w:rFonts w:eastAsiaTheme="minorHAnsi"/>
          <w:b/>
          <w:color w:val="000000"/>
          <w:sz w:val="22"/>
          <w:szCs w:val="20"/>
        </w:rPr>
      </w:pPr>
    </w:p>
    <w:p w:rsidR="00843941" w:rsidRPr="002E0D27" w:rsidRDefault="00843941" w:rsidP="00843941">
      <w:pPr>
        <w:rPr>
          <w:rFonts w:eastAsiaTheme="minorHAnsi"/>
          <w:color w:val="000000"/>
          <w:sz w:val="22"/>
          <w:szCs w:val="20"/>
        </w:rPr>
      </w:pPr>
    </w:p>
    <w:tbl>
      <w:tblPr>
        <w:tblW w:w="7644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484"/>
      </w:tblGrid>
      <w:tr w:rsidR="00843941" w:rsidRPr="00E90EB8" w:rsidTr="00843941">
        <w:trPr>
          <w:trHeight w:val="567"/>
        </w:trPr>
        <w:tc>
          <w:tcPr>
            <w:tcW w:w="2160" w:type="dxa"/>
            <w:vAlign w:val="center"/>
          </w:tcPr>
          <w:p w:rsidR="00843941" w:rsidRPr="00E90EB8" w:rsidRDefault="00843941" w:rsidP="002644B8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0"/>
              </w:rPr>
            </w:pPr>
            <w:r w:rsidRPr="00E90EB8"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회사명</w:t>
            </w:r>
            <w:r w:rsidRPr="00E90EB8"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(</w:t>
            </w:r>
            <w:proofErr w:type="spellStart"/>
            <w:r w:rsidRPr="00E90EB8"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기관명</w:t>
            </w:r>
            <w:proofErr w:type="spellEnd"/>
            <w:r w:rsidRPr="00E90EB8"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)</w:t>
            </w:r>
          </w:p>
        </w:tc>
        <w:tc>
          <w:tcPr>
            <w:tcW w:w="5484" w:type="dxa"/>
            <w:vAlign w:val="center"/>
          </w:tcPr>
          <w:p w:rsidR="00843941" w:rsidRPr="00E90EB8" w:rsidRDefault="00843941" w:rsidP="002644B8">
            <w:pPr>
              <w:rPr>
                <w:rFonts w:eastAsiaTheme="minorHAnsi"/>
                <w:color w:val="000000"/>
                <w:sz w:val="22"/>
                <w:szCs w:val="20"/>
              </w:rPr>
            </w:pPr>
          </w:p>
        </w:tc>
      </w:tr>
      <w:tr w:rsidR="00843941" w:rsidRPr="00E90EB8" w:rsidTr="00843941">
        <w:trPr>
          <w:trHeight w:val="567"/>
        </w:trPr>
        <w:tc>
          <w:tcPr>
            <w:tcW w:w="2160" w:type="dxa"/>
            <w:vAlign w:val="center"/>
          </w:tcPr>
          <w:p w:rsidR="00843941" w:rsidRPr="00E90EB8" w:rsidRDefault="00843941" w:rsidP="002644B8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참석</w:t>
            </w:r>
            <w:r w:rsidRPr="00E90EB8"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자</w:t>
            </w:r>
          </w:p>
        </w:tc>
        <w:tc>
          <w:tcPr>
            <w:tcW w:w="5484" w:type="dxa"/>
            <w:vAlign w:val="center"/>
          </w:tcPr>
          <w:p w:rsidR="00843941" w:rsidRPr="00E90EB8" w:rsidRDefault="00843941" w:rsidP="002644B8">
            <w:pPr>
              <w:rPr>
                <w:rFonts w:eastAsiaTheme="minorHAnsi"/>
                <w:color w:val="000000"/>
                <w:sz w:val="22"/>
                <w:szCs w:val="20"/>
              </w:rPr>
            </w:pPr>
          </w:p>
        </w:tc>
      </w:tr>
      <w:tr w:rsidR="00843941" w:rsidRPr="00E90EB8" w:rsidTr="00843941">
        <w:trPr>
          <w:trHeight w:val="567"/>
        </w:trPr>
        <w:tc>
          <w:tcPr>
            <w:tcW w:w="2160" w:type="dxa"/>
            <w:vAlign w:val="center"/>
          </w:tcPr>
          <w:p w:rsidR="00843941" w:rsidRPr="00E90EB8" w:rsidRDefault="00843941" w:rsidP="002644B8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0"/>
              </w:rPr>
            </w:pPr>
            <w:proofErr w:type="gramStart"/>
            <w:r w:rsidRPr="00E90EB8"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직</w:t>
            </w:r>
            <w:r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 xml:space="preserve">  </w:t>
            </w:r>
            <w:r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책</w:t>
            </w:r>
            <w:proofErr w:type="gramEnd"/>
          </w:p>
        </w:tc>
        <w:tc>
          <w:tcPr>
            <w:tcW w:w="5484" w:type="dxa"/>
            <w:vAlign w:val="center"/>
          </w:tcPr>
          <w:p w:rsidR="00843941" w:rsidRPr="00E90EB8" w:rsidRDefault="00843941" w:rsidP="002644B8">
            <w:pPr>
              <w:rPr>
                <w:rFonts w:eastAsiaTheme="minorHAnsi"/>
                <w:color w:val="000000"/>
                <w:sz w:val="22"/>
                <w:szCs w:val="20"/>
              </w:rPr>
            </w:pPr>
          </w:p>
        </w:tc>
      </w:tr>
      <w:tr w:rsidR="00843941" w:rsidRPr="00E90EB8" w:rsidTr="00843941">
        <w:trPr>
          <w:trHeight w:val="567"/>
        </w:trPr>
        <w:tc>
          <w:tcPr>
            <w:tcW w:w="2160" w:type="dxa"/>
            <w:vAlign w:val="center"/>
          </w:tcPr>
          <w:p w:rsidR="00843941" w:rsidRPr="00E90EB8" w:rsidRDefault="00843941" w:rsidP="002644B8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연락처</w:t>
            </w:r>
          </w:p>
        </w:tc>
        <w:tc>
          <w:tcPr>
            <w:tcW w:w="5484" w:type="dxa"/>
            <w:vAlign w:val="center"/>
          </w:tcPr>
          <w:p w:rsidR="00843941" w:rsidRPr="00E90EB8" w:rsidRDefault="00843941" w:rsidP="002644B8">
            <w:pPr>
              <w:rPr>
                <w:rFonts w:eastAsiaTheme="minorHAnsi"/>
                <w:color w:val="000000"/>
                <w:sz w:val="22"/>
                <w:szCs w:val="20"/>
              </w:rPr>
            </w:pPr>
          </w:p>
        </w:tc>
      </w:tr>
      <w:tr w:rsidR="00843941" w:rsidRPr="00E90EB8" w:rsidTr="00843941">
        <w:trPr>
          <w:trHeight w:val="567"/>
        </w:trPr>
        <w:tc>
          <w:tcPr>
            <w:tcW w:w="2160" w:type="dxa"/>
            <w:vAlign w:val="center"/>
          </w:tcPr>
          <w:p w:rsidR="00843941" w:rsidRPr="00E90EB8" w:rsidRDefault="00843941" w:rsidP="002644B8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0"/>
              </w:rPr>
            </w:pPr>
            <w:r w:rsidRPr="00E90EB8">
              <w:rPr>
                <w:rFonts w:eastAsiaTheme="minorHAnsi" w:hint="eastAsia"/>
                <w:b/>
                <w:bCs/>
                <w:color w:val="000000"/>
                <w:sz w:val="22"/>
                <w:szCs w:val="20"/>
              </w:rPr>
              <w:t>E-mail</w:t>
            </w:r>
          </w:p>
        </w:tc>
        <w:tc>
          <w:tcPr>
            <w:tcW w:w="5484" w:type="dxa"/>
            <w:vAlign w:val="center"/>
          </w:tcPr>
          <w:p w:rsidR="00843941" w:rsidRPr="00E90EB8" w:rsidRDefault="00843941" w:rsidP="002644B8">
            <w:pPr>
              <w:rPr>
                <w:rFonts w:eastAsiaTheme="minorHAnsi"/>
                <w:color w:val="000000"/>
                <w:sz w:val="22"/>
                <w:szCs w:val="20"/>
              </w:rPr>
            </w:pPr>
          </w:p>
        </w:tc>
      </w:tr>
    </w:tbl>
    <w:p w:rsidR="00843941" w:rsidRPr="00E90EB8" w:rsidRDefault="00843941" w:rsidP="00843941">
      <w:pPr>
        <w:rPr>
          <w:rFonts w:eastAsiaTheme="minorHAnsi"/>
          <w:color w:val="000000"/>
          <w:sz w:val="22"/>
          <w:szCs w:val="20"/>
        </w:rPr>
      </w:pPr>
    </w:p>
    <w:p w:rsidR="00843941" w:rsidRPr="00E90EB8" w:rsidRDefault="00843941" w:rsidP="00843941">
      <w:pPr>
        <w:rPr>
          <w:rFonts w:eastAsiaTheme="minorHAnsi"/>
          <w:color w:val="000000"/>
          <w:sz w:val="22"/>
          <w:szCs w:val="20"/>
        </w:rPr>
      </w:pPr>
    </w:p>
    <w:p w:rsidR="00843941" w:rsidRPr="00843941" w:rsidRDefault="00843941" w:rsidP="00843941">
      <w:pPr>
        <w:jc w:val="center"/>
        <w:rPr>
          <w:rFonts w:asciiTheme="minorHAnsi" w:eastAsiaTheme="minorHAnsi" w:hAnsiTheme="minorHAnsi"/>
          <w:color w:val="000000"/>
          <w:sz w:val="22"/>
        </w:rPr>
      </w:pPr>
      <w:r w:rsidRPr="00843941">
        <w:rPr>
          <w:rFonts w:asciiTheme="minorHAnsi" w:eastAsiaTheme="minorHAnsi" w:hAnsiTheme="minorHAnsi" w:hint="eastAsia"/>
          <w:color w:val="000000"/>
          <w:sz w:val="22"/>
        </w:rPr>
        <w:t>상기와</w:t>
      </w:r>
      <w:r w:rsidRPr="00843941">
        <w:rPr>
          <w:rFonts w:asciiTheme="minorHAnsi" w:eastAsiaTheme="minorHAnsi" w:hAnsiTheme="minorHAnsi"/>
          <w:color w:val="000000"/>
          <w:sz w:val="22"/>
        </w:rPr>
        <w:t xml:space="preserve"> 같이 </w:t>
      </w:r>
      <w:r w:rsidRPr="00843941">
        <w:rPr>
          <w:rFonts w:asciiTheme="minorHAnsi" w:eastAsiaTheme="minorHAnsi" w:hAnsiTheme="minorHAnsi"/>
          <w:b/>
          <w:color w:val="000000"/>
          <w:sz w:val="22"/>
        </w:rPr>
        <w:t>‘</w:t>
      </w:r>
      <w:r w:rsidRPr="00843941">
        <w:rPr>
          <w:rFonts w:asciiTheme="minorHAnsi" w:eastAsiaTheme="minorHAnsi" w:hAnsiTheme="minorHAnsi" w:hint="eastAsia"/>
          <w:b/>
          <w:bCs/>
          <w:sz w:val="22"/>
        </w:rPr>
        <w:t>아시아는 우리마당</w:t>
      </w:r>
      <w:r w:rsidRPr="00843941">
        <w:rPr>
          <w:rFonts w:asciiTheme="minorHAnsi" w:eastAsiaTheme="minorHAnsi" w:hAnsiTheme="minorHAnsi"/>
          <w:b/>
          <w:bCs/>
          <w:sz w:val="22"/>
        </w:rPr>
        <w:t>’</w:t>
      </w:r>
      <w:r w:rsidRPr="00843941">
        <w:rPr>
          <w:rFonts w:asciiTheme="minorHAnsi" w:eastAsiaTheme="minorHAnsi" w:hAnsiTheme="minorHAnsi" w:hint="eastAsia"/>
          <w:b/>
          <w:bCs/>
          <w:sz w:val="22"/>
        </w:rPr>
        <w:t xml:space="preserve"> 아우마당포럼</w:t>
      </w:r>
      <w:r w:rsidR="00916E82">
        <w:rPr>
          <w:rFonts w:asciiTheme="minorHAnsi" w:eastAsiaTheme="minorHAnsi" w:hAnsiTheme="minorHAnsi" w:hint="eastAsia"/>
          <w:b/>
          <w:bCs/>
          <w:sz w:val="22"/>
        </w:rPr>
        <w:t xml:space="preserve"> 2020</w:t>
      </w:r>
      <w:r w:rsidRPr="00843941">
        <w:rPr>
          <w:rFonts w:asciiTheme="minorHAnsi" w:eastAsiaTheme="minorHAnsi" w:hAnsiTheme="minorHAnsi" w:hint="eastAsia"/>
          <w:b/>
          <w:bCs/>
          <w:sz w:val="22"/>
        </w:rPr>
        <w:t>신춘교류회에</w:t>
      </w:r>
      <w:r w:rsidRPr="00843941">
        <w:rPr>
          <w:rFonts w:asciiTheme="minorHAnsi" w:eastAsiaTheme="minorHAnsi" w:hAnsiTheme="minorHAnsi" w:hint="eastAsia"/>
          <w:b/>
          <w:bCs/>
          <w:color w:val="000000"/>
          <w:sz w:val="22"/>
        </w:rPr>
        <w:t xml:space="preserve"> </w:t>
      </w:r>
      <w:r w:rsidRPr="00843941">
        <w:rPr>
          <w:rFonts w:asciiTheme="minorHAnsi" w:eastAsiaTheme="minorHAnsi" w:hAnsiTheme="minorHAnsi" w:hint="eastAsia"/>
          <w:color w:val="000000"/>
          <w:sz w:val="22"/>
        </w:rPr>
        <w:t>참석하겠습</w:t>
      </w:r>
      <w:r w:rsidRPr="00843941">
        <w:rPr>
          <w:rFonts w:asciiTheme="minorHAnsi" w:eastAsiaTheme="minorHAnsi" w:hAnsiTheme="minorHAnsi"/>
          <w:color w:val="000000"/>
          <w:sz w:val="22"/>
        </w:rPr>
        <w:t>니다.</w:t>
      </w:r>
    </w:p>
    <w:p w:rsidR="00843941" w:rsidRPr="00E90EB8" w:rsidRDefault="00843941" w:rsidP="00843941">
      <w:pPr>
        <w:rPr>
          <w:rFonts w:eastAsiaTheme="minorHAnsi"/>
          <w:color w:val="000000"/>
          <w:sz w:val="22"/>
        </w:rPr>
      </w:pPr>
    </w:p>
    <w:p w:rsidR="00843941" w:rsidRDefault="00843941" w:rsidP="00843941">
      <w:pPr>
        <w:rPr>
          <w:rFonts w:eastAsiaTheme="minorHAnsi" w:hint="eastAsia"/>
          <w:color w:val="000000"/>
          <w:sz w:val="22"/>
        </w:rPr>
      </w:pPr>
    </w:p>
    <w:p w:rsidR="005852D6" w:rsidRDefault="005852D6" w:rsidP="00843941">
      <w:pPr>
        <w:rPr>
          <w:rFonts w:eastAsiaTheme="minorHAnsi" w:hint="eastAsia"/>
          <w:color w:val="000000"/>
          <w:sz w:val="22"/>
        </w:rPr>
      </w:pPr>
    </w:p>
    <w:p w:rsidR="005852D6" w:rsidRPr="00E90EB8" w:rsidRDefault="005852D6" w:rsidP="00843941">
      <w:pPr>
        <w:rPr>
          <w:rFonts w:eastAsiaTheme="minorHAnsi"/>
          <w:color w:val="000000"/>
          <w:sz w:val="22"/>
        </w:rPr>
      </w:pPr>
    </w:p>
    <w:p w:rsidR="00843941" w:rsidRPr="00E90EB8" w:rsidRDefault="00843941" w:rsidP="00843941">
      <w:pPr>
        <w:jc w:val="center"/>
        <w:rPr>
          <w:rFonts w:eastAsiaTheme="minorHAnsi"/>
          <w:color w:val="000000"/>
          <w:sz w:val="24"/>
        </w:rPr>
      </w:pPr>
      <w:r w:rsidRPr="00E90EB8">
        <w:rPr>
          <w:rFonts w:eastAsiaTheme="minorHAnsi" w:hint="eastAsia"/>
          <w:color w:val="000000"/>
          <w:sz w:val="24"/>
        </w:rPr>
        <w:t>신</w:t>
      </w:r>
      <w:r w:rsidRPr="00E90EB8">
        <w:rPr>
          <w:rFonts w:eastAsiaTheme="minorHAnsi"/>
          <w:color w:val="000000"/>
          <w:sz w:val="24"/>
        </w:rPr>
        <w:t xml:space="preserve"> </w:t>
      </w:r>
      <w:r w:rsidRPr="00E90EB8">
        <w:rPr>
          <w:rFonts w:eastAsiaTheme="minorHAnsi"/>
          <w:color w:val="000000"/>
          <w:sz w:val="24"/>
        </w:rPr>
        <w:t>청</w:t>
      </w:r>
      <w:r w:rsidRPr="00E90EB8">
        <w:rPr>
          <w:rFonts w:eastAsiaTheme="minorHAnsi"/>
          <w:color w:val="000000"/>
          <w:sz w:val="24"/>
        </w:rPr>
        <w:t xml:space="preserve"> </w:t>
      </w:r>
      <w:proofErr w:type="gramStart"/>
      <w:r w:rsidRPr="00E90EB8">
        <w:rPr>
          <w:rFonts w:eastAsiaTheme="minorHAnsi"/>
          <w:color w:val="000000"/>
          <w:sz w:val="24"/>
        </w:rPr>
        <w:t>일</w:t>
      </w:r>
      <w:r w:rsidRPr="00E90EB8">
        <w:rPr>
          <w:rFonts w:eastAsiaTheme="minorHAnsi"/>
          <w:color w:val="000000"/>
          <w:sz w:val="24"/>
        </w:rPr>
        <w:t xml:space="preserve"> :</w:t>
      </w:r>
      <w:proofErr w:type="gramEnd"/>
      <w:r w:rsidRPr="00E90EB8">
        <w:rPr>
          <w:rFonts w:eastAsiaTheme="minorHAnsi"/>
          <w:color w:val="000000"/>
          <w:sz w:val="24"/>
        </w:rPr>
        <w:t xml:space="preserve"> </w:t>
      </w:r>
      <w:r>
        <w:rPr>
          <w:rFonts w:eastAsiaTheme="minorHAnsi" w:hint="eastAsia"/>
          <w:color w:val="000000"/>
          <w:sz w:val="24"/>
        </w:rPr>
        <w:t xml:space="preserve">  </w:t>
      </w:r>
      <w:r w:rsidR="00916E82">
        <w:rPr>
          <w:rFonts w:eastAsiaTheme="minorHAnsi" w:hint="eastAsia"/>
          <w:color w:val="000000"/>
          <w:sz w:val="24"/>
        </w:rPr>
        <w:t xml:space="preserve">   </w:t>
      </w:r>
      <w:r>
        <w:rPr>
          <w:rFonts w:eastAsiaTheme="minorHAnsi" w:hint="eastAsia"/>
          <w:color w:val="000000"/>
          <w:sz w:val="24"/>
        </w:rPr>
        <w:t xml:space="preserve">  </w:t>
      </w:r>
      <w:r w:rsidRPr="00E90EB8">
        <w:rPr>
          <w:rFonts w:eastAsiaTheme="minorHAnsi"/>
          <w:color w:val="000000"/>
          <w:sz w:val="24"/>
        </w:rPr>
        <w:t>년</w:t>
      </w:r>
      <w:r w:rsidRPr="00E90EB8">
        <w:rPr>
          <w:rFonts w:eastAsiaTheme="minorHAnsi" w:hint="eastAsia"/>
          <w:color w:val="000000"/>
          <w:sz w:val="24"/>
        </w:rPr>
        <w:t>    </w:t>
      </w:r>
      <w:r>
        <w:rPr>
          <w:rFonts w:eastAsiaTheme="minorHAnsi" w:hint="eastAsia"/>
          <w:color w:val="000000"/>
          <w:sz w:val="24"/>
        </w:rPr>
        <w:t xml:space="preserve"> </w:t>
      </w:r>
      <w:r w:rsidR="00916E82">
        <w:rPr>
          <w:rFonts w:eastAsiaTheme="minorHAnsi" w:hint="eastAsia"/>
          <w:color w:val="000000"/>
          <w:sz w:val="24"/>
        </w:rPr>
        <w:t xml:space="preserve"> </w:t>
      </w:r>
      <w:r>
        <w:rPr>
          <w:rFonts w:eastAsiaTheme="minorHAnsi" w:hint="eastAsia"/>
          <w:color w:val="000000"/>
          <w:sz w:val="24"/>
        </w:rPr>
        <w:t xml:space="preserve"> </w:t>
      </w:r>
      <w:r w:rsidRPr="00E90EB8">
        <w:rPr>
          <w:rFonts w:eastAsiaTheme="minorHAnsi"/>
          <w:color w:val="000000"/>
          <w:sz w:val="24"/>
        </w:rPr>
        <w:t xml:space="preserve"> </w:t>
      </w:r>
      <w:r w:rsidRPr="00E90EB8">
        <w:rPr>
          <w:rFonts w:eastAsiaTheme="minorHAnsi" w:hint="eastAsia"/>
          <w:color w:val="000000"/>
          <w:sz w:val="24"/>
        </w:rPr>
        <w:t>월</w:t>
      </w:r>
      <w:r w:rsidRPr="00E90EB8">
        <w:rPr>
          <w:rFonts w:eastAsiaTheme="minorHAnsi" w:hint="eastAsia"/>
          <w:color w:val="000000"/>
          <w:sz w:val="24"/>
        </w:rPr>
        <w:t>     </w:t>
      </w:r>
      <w:r w:rsidR="00916E82">
        <w:rPr>
          <w:rFonts w:eastAsiaTheme="minorHAnsi" w:hint="eastAsia"/>
          <w:color w:val="000000"/>
          <w:sz w:val="24"/>
        </w:rPr>
        <w:t xml:space="preserve"> </w:t>
      </w:r>
      <w:r w:rsidRPr="00E90EB8">
        <w:rPr>
          <w:rFonts w:eastAsiaTheme="minorHAnsi"/>
          <w:color w:val="000000"/>
          <w:sz w:val="24"/>
        </w:rPr>
        <w:t xml:space="preserve"> </w:t>
      </w:r>
      <w:r>
        <w:rPr>
          <w:rFonts w:eastAsiaTheme="minorHAnsi" w:hint="eastAsia"/>
          <w:color w:val="000000"/>
          <w:sz w:val="24"/>
        </w:rPr>
        <w:t xml:space="preserve">  </w:t>
      </w:r>
      <w:r w:rsidRPr="00E90EB8">
        <w:rPr>
          <w:rFonts w:eastAsiaTheme="minorHAnsi" w:hint="eastAsia"/>
          <w:color w:val="000000"/>
          <w:sz w:val="24"/>
        </w:rPr>
        <w:t>일</w:t>
      </w:r>
    </w:p>
    <w:p w:rsidR="00843941" w:rsidRPr="00E90EB8" w:rsidRDefault="00843941" w:rsidP="00843941">
      <w:pPr>
        <w:rPr>
          <w:rFonts w:eastAsiaTheme="minorHAnsi"/>
          <w:color w:val="000000"/>
          <w:sz w:val="22"/>
        </w:rPr>
      </w:pPr>
    </w:p>
    <w:p w:rsidR="00843941" w:rsidRPr="00E90EB8" w:rsidRDefault="00843941" w:rsidP="00843941">
      <w:pPr>
        <w:rPr>
          <w:rFonts w:eastAsiaTheme="minorHAnsi"/>
          <w:color w:val="000000"/>
          <w:sz w:val="22"/>
        </w:rPr>
      </w:pPr>
    </w:p>
    <w:p w:rsidR="00843941" w:rsidRPr="00E90EB8" w:rsidRDefault="00843941" w:rsidP="00843941">
      <w:pPr>
        <w:rPr>
          <w:rFonts w:eastAsiaTheme="minorHAnsi"/>
          <w:color w:val="000000"/>
          <w:sz w:val="22"/>
        </w:rPr>
      </w:pPr>
    </w:p>
    <w:p w:rsidR="00843941" w:rsidRPr="00E90EB8" w:rsidRDefault="00843941" w:rsidP="00843941">
      <w:pPr>
        <w:rPr>
          <w:rFonts w:eastAsiaTheme="minorHAnsi"/>
          <w:color w:val="000000"/>
          <w:sz w:val="22"/>
        </w:rPr>
      </w:pPr>
    </w:p>
    <w:p w:rsidR="00843941" w:rsidRPr="005852D6" w:rsidRDefault="00843941" w:rsidP="00843941">
      <w:pPr>
        <w:jc w:val="center"/>
        <w:rPr>
          <w:rFonts w:eastAsiaTheme="minorHAnsi"/>
          <w:sz w:val="34"/>
          <w:szCs w:val="34"/>
        </w:rPr>
      </w:pPr>
      <w:r w:rsidRPr="005852D6">
        <w:rPr>
          <w:rFonts w:eastAsiaTheme="minorHAnsi" w:hint="eastAsia"/>
          <w:b/>
          <w:bCs/>
          <w:sz w:val="34"/>
          <w:szCs w:val="34"/>
        </w:rPr>
        <w:t>(</w:t>
      </w:r>
      <w:r w:rsidRPr="005852D6">
        <w:rPr>
          <w:rFonts w:eastAsiaTheme="minorHAnsi" w:hint="eastAsia"/>
          <w:b/>
          <w:bCs/>
          <w:sz w:val="34"/>
          <w:szCs w:val="34"/>
        </w:rPr>
        <w:t>사</w:t>
      </w:r>
      <w:r w:rsidRPr="005852D6">
        <w:rPr>
          <w:rFonts w:eastAsiaTheme="minorHAnsi" w:hint="eastAsia"/>
          <w:b/>
          <w:bCs/>
          <w:sz w:val="34"/>
          <w:szCs w:val="34"/>
        </w:rPr>
        <w:t>)</w:t>
      </w:r>
      <w:r w:rsidRPr="005852D6">
        <w:rPr>
          <w:rFonts w:eastAsiaTheme="minorHAnsi" w:hint="eastAsia"/>
          <w:b/>
          <w:bCs/>
          <w:sz w:val="34"/>
          <w:szCs w:val="34"/>
        </w:rPr>
        <w:t>아시아문화경제진흥원</w:t>
      </w:r>
      <w:r w:rsidR="00916E82" w:rsidRPr="005852D6">
        <w:rPr>
          <w:rFonts w:eastAsia="MS Mincho" w:hint="eastAsia"/>
          <w:b/>
          <w:bCs/>
          <w:sz w:val="34"/>
          <w:szCs w:val="34"/>
          <w:lang w:eastAsia="ja-JP"/>
        </w:rPr>
        <w:t>・</w:t>
      </w:r>
      <w:r w:rsidRPr="005852D6">
        <w:rPr>
          <w:rFonts w:eastAsiaTheme="minorHAnsi" w:hint="eastAsia"/>
          <w:b/>
          <w:bCs/>
          <w:sz w:val="34"/>
          <w:szCs w:val="34"/>
        </w:rPr>
        <w:t>아우마당포럼</w:t>
      </w:r>
      <w:r w:rsidRPr="005852D6">
        <w:rPr>
          <w:rFonts w:eastAsiaTheme="minorHAnsi" w:hint="eastAsia"/>
          <w:b/>
          <w:bCs/>
          <w:sz w:val="34"/>
          <w:szCs w:val="34"/>
        </w:rPr>
        <w:t xml:space="preserve"> </w:t>
      </w:r>
      <w:r w:rsidRPr="005852D6">
        <w:rPr>
          <w:rFonts w:eastAsiaTheme="minorHAnsi" w:hint="eastAsia"/>
          <w:b/>
          <w:bCs/>
          <w:sz w:val="34"/>
          <w:szCs w:val="34"/>
        </w:rPr>
        <w:t>귀중</w:t>
      </w:r>
    </w:p>
    <w:p w:rsidR="00843941" w:rsidRPr="00843941" w:rsidRDefault="00843941" w:rsidP="00863063">
      <w:pPr>
        <w:jc w:val="center"/>
        <w:rPr>
          <w:rFonts w:ascii="돋움" w:eastAsia="돋움" w:hAnsi="돋움"/>
          <w:color w:val="000000"/>
          <w:sz w:val="30"/>
          <w:szCs w:val="30"/>
        </w:rPr>
      </w:pPr>
      <w:bookmarkStart w:id="0" w:name="_GoBack"/>
      <w:bookmarkEnd w:id="0"/>
    </w:p>
    <w:sectPr w:rsidR="00843941" w:rsidRPr="00843941" w:rsidSect="00CB7150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EF" w:rsidRDefault="00AF06EF" w:rsidP="002865EC">
      <w:r>
        <w:separator/>
      </w:r>
    </w:p>
  </w:endnote>
  <w:endnote w:type="continuationSeparator" w:id="0">
    <w:p w:rsidR="00AF06EF" w:rsidRDefault="00AF06EF" w:rsidP="0028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궁서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EF" w:rsidRDefault="00AF06EF" w:rsidP="002865EC">
      <w:r>
        <w:separator/>
      </w:r>
    </w:p>
  </w:footnote>
  <w:footnote w:type="continuationSeparator" w:id="0">
    <w:p w:rsidR="00AF06EF" w:rsidRDefault="00AF06EF" w:rsidP="0028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B02"/>
    <w:multiLevelType w:val="hybridMultilevel"/>
    <w:tmpl w:val="A2AC23F6"/>
    <w:lvl w:ilvl="0" w:tplc="57BE9122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F6555D"/>
    <w:multiLevelType w:val="hybridMultilevel"/>
    <w:tmpl w:val="F8823748"/>
    <w:lvl w:ilvl="0" w:tplc="44D407A0"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687361"/>
    <w:multiLevelType w:val="hybridMultilevel"/>
    <w:tmpl w:val="272285A0"/>
    <w:lvl w:ilvl="0" w:tplc="57BE9122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7E"/>
    <w:rsid w:val="00002751"/>
    <w:rsid w:val="00020B2F"/>
    <w:rsid w:val="00045E6F"/>
    <w:rsid w:val="00071C33"/>
    <w:rsid w:val="00095411"/>
    <w:rsid w:val="000C349F"/>
    <w:rsid w:val="000D5085"/>
    <w:rsid w:val="000E7847"/>
    <w:rsid w:val="000F094A"/>
    <w:rsid w:val="00100B78"/>
    <w:rsid w:val="00117095"/>
    <w:rsid w:val="00132833"/>
    <w:rsid w:val="001347DB"/>
    <w:rsid w:val="00141629"/>
    <w:rsid w:val="00146648"/>
    <w:rsid w:val="00150289"/>
    <w:rsid w:val="00171773"/>
    <w:rsid w:val="00172D39"/>
    <w:rsid w:val="00183B65"/>
    <w:rsid w:val="00186EF9"/>
    <w:rsid w:val="001E2876"/>
    <w:rsid w:val="001F3C02"/>
    <w:rsid w:val="00211926"/>
    <w:rsid w:val="002263F6"/>
    <w:rsid w:val="00254B2D"/>
    <w:rsid w:val="00266CE9"/>
    <w:rsid w:val="002865EC"/>
    <w:rsid w:val="002A30AA"/>
    <w:rsid w:val="002A4C81"/>
    <w:rsid w:val="002C0A83"/>
    <w:rsid w:val="002C38B0"/>
    <w:rsid w:val="002E0D27"/>
    <w:rsid w:val="002F3102"/>
    <w:rsid w:val="00312BBF"/>
    <w:rsid w:val="00315C8F"/>
    <w:rsid w:val="00385DFC"/>
    <w:rsid w:val="0039571F"/>
    <w:rsid w:val="003A35CD"/>
    <w:rsid w:val="003A569F"/>
    <w:rsid w:val="003A69B5"/>
    <w:rsid w:val="003A6B6F"/>
    <w:rsid w:val="003B66EB"/>
    <w:rsid w:val="003C0DC9"/>
    <w:rsid w:val="003C0EC5"/>
    <w:rsid w:val="003C2959"/>
    <w:rsid w:val="003C42F7"/>
    <w:rsid w:val="003D6BC1"/>
    <w:rsid w:val="003E6B8B"/>
    <w:rsid w:val="003F2B37"/>
    <w:rsid w:val="003F3717"/>
    <w:rsid w:val="003F3DB6"/>
    <w:rsid w:val="00412530"/>
    <w:rsid w:val="00433E82"/>
    <w:rsid w:val="0045000A"/>
    <w:rsid w:val="00451D17"/>
    <w:rsid w:val="00452133"/>
    <w:rsid w:val="00452DB2"/>
    <w:rsid w:val="00491B23"/>
    <w:rsid w:val="00495A8B"/>
    <w:rsid w:val="00496311"/>
    <w:rsid w:val="00496D1D"/>
    <w:rsid w:val="004A1AB9"/>
    <w:rsid w:val="004B16B2"/>
    <w:rsid w:val="004D337E"/>
    <w:rsid w:val="004E0825"/>
    <w:rsid w:val="004E30BC"/>
    <w:rsid w:val="004F6AEC"/>
    <w:rsid w:val="005044AE"/>
    <w:rsid w:val="00504E24"/>
    <w:rsid w:val="0051039A"/>
    <w:rsid w:val="00521D6A"/>
    <w:rsid w:val="005376C2"/>
    <w:rsid w:val="005527C9"/>
    <w:rsid w:val="0056053B"/>
    <w:rsid w:val="00565D7C"/>
    <w:rsid w:val="00582FB1"/>
    <w:rsid w:val="005852D6"/>
    <w:rsid w:val="00594060"/>
    <w:rsid w:val="005D28B4"/>
    <w:rsid w:val="005D420D"/>
    <w:rsid w:val="005E4526"/>
    <w:rsid w:val="00625A2E"/>
    <w:rsid w:val="006265BB"/>
    <w:rsid w:val="00633045"/>
    <w:rsid w:val="006651BB"/>
    <w:rsid w:val="00676595"/>
    <w:rsid w:val="00677618"/>
    <w:rsid w:val="0068348E"/>
    <w:rsid w:val="006912B6"/>
    <w:rsid w:val="00697ED0"/>
    <w:rsid w:val="006B36F0"/>
    <w:rsid w:val="006E6323"/>
    <w:rsid w:val="007211EE"/>
    <w:rsid w:val="00737A11"/>
    <w:rsid w:val="00756DB8"/>
    <w:rsid w:val="00772198"/>
    <w:rsid w:val="00775D7F"/>
    <w:rsid w:val="00782A58"/>
    <w:rsid w:val="0078320A"/>
    <w:rsid w:val="007A26C4"/>
    <w:rsid w:val="007B5E02"/>
    <w:rsid w:val="007B6A09"/>
    <w:rsid w:val="007B72AD"/>
    <w:rsid w:val="00802FF5"/>
    <w:rsid w:val="008315B5"/>
    <w:rsid w:val="00843941"/>
    <w:rsid w:val="00855E8C"/>
    <w:rsid w:val="00863063"/>
    <w:rsid w:val="00863F11"/>
    <w:rsid w:val="00880424"/>
    <w:rsid w:val="008C391F"/>
    <w:rsid w:val="008D0E52"/>
    <w:rsid w:val="008D6877"/>
    <w:rsid w:val="008E0FC8"/>
    <w:rsid w:val="00916E82"/>
    <w:rsid w:val="00917218"/>
    <w:rsid w:val="0094648D"/>
    <w:rsid w:val="00953158"/>
    <w:rsid w:val="0097004B"/>
    <w:rsid w:val="00994228"/>
    <w:rsid w:val="009C741B"/>
    <w:rsid w:val="009E1A1F"/>
    <w:rsid w:val="009F0257"/>
    <w:rsid w:val="009F4D7A"/>
    <w:rsid w:val="00A01D12"/>
    <w:rsid w:val="00A05D58"/>
    <w:rsid w:val="00A16BE4"/>
    <w:rsid w:val="00A26D8D"/>
    <w:rsid w:val="00A278F9"/>
    <w:rsid w:val="00A366F9"/>
    <w:rsid w:val="00A4054C"/>
    <w:rsid w:val="00A5262C"/>
    <w:rsid w:val="00A7125B"/>
    <w:rsid w:val="00A741A9"/>
    <w:rsid w:val="00A76561"/>
    <w:rsid w:val="00AA0FB5"/>
    <w:rsid w:val="00AA1E3E"/>
    <w:rsid w:val="00AA2FFE"/>
    <w:rsid w:val="00AB0C9E"/>
    <w:rsid w:val="00AB0D45"/>
    <w:rsid w:val="00AB763A"/>
    <w:rsid w:val="00AC31FD"/>
    <w:rsid w:val="00AC36CD"/>
    <w:rsid w:val="00AD19EC"/>
    <w:rsid w:val="00AF06EF"/>
    <w:rsid w:val="00AF096D"/>
    <w:rsid w:val="00B03D78"/>
    <w:rsid w:val="00B53F24"/>
    <w:rsid w:val="00B56F5C"/>
    <w:rsid w:val="00B6118B"/>
    <w:rsid w:val="00B64A66"/>
    <w:rsid w:val="00B826DF"/>
    <w:rsid w:val="00B82A78"/>
    <w:rsid w:val="00BB2A1F"/>
    <w:rsid w:val="00BD036D"/>
    <w:rsid w:val="00BD06D9"/>
    <w:rsid w:val="00BD7764"/>
    <w:rsid w:val="00BE1FA4"/>
    <w:rsid w:val="00BF6867"/>
    <w:rsid w:val="00C156B5"/>
    <w:rsid w:val="00C17D0F"/>
    <w:rsid w:val="00C5328E"/>
    <w:rsid w:val="00C6675E"/>
    <w:rsid w:val="00C93473"/>
    <w:rsid w:val="00CA2B4F"/>
    <w:rsid w:val="00CB7150"/>
    <w:rsid w:val="00CC0DA7"/>
    <w:rsid w:val="00CC182B"/>
    <w:rsid w:val="00CF5954"/>
    <w:rsid w:val="00D0262C"/>
    <w:rsid w:val="00D0459E"/>
    <w:rsid w:val="00D514AE"/>
    <w:rsid w:val="00D540B0"/>
    <w:rsid w:val="00D5624F"/>
    <w:rsid w:val="00D65E7C"/>
    <w:rsid w:val="00D740D2"/>
    <w:rsid w:val="00D771BD"/>
    <w:rsid w:val="00D80249"/>
    <w:rsid w:val="00D87D98"/>
    <w:rsid w:val="00D93EFC"/>
    <w:rsid w:val="00DA47C6"/>
    <w:rsid w:val="00DA55C5"/>
    <w:rsid w:val="00DB2593"/>
    <w:rsid w:val="00DC7387"/>
    <w:rsid w:val="00DD2FB6"/>
    <w:rsid w:val="00DF18C5"/>
    <w:rsid w:val="00E04513"/>
    <w:rsid w:val="00E14E7A"/>
    <w:rsid w:val="00E16B6D"/>
    <w:rsid w:val="00E25CB7"/>
    <w:rsid w:val="00E309BF"/>
    <w:rsid w:val="00E358B6"/>
    <w:rsid w:val="00E375E1"/>
    <w:rsid w:val="00E3788B"/>
    <w:rsid w:val="00E46A6F"/>
    <w:rsid w:val="00E53E69"/>
    <w:rsid w:val="00E725A4"/>
    <w:rsid w:val="00E81570"/>
    <w:rsid w:val="00E92F9C"/>
    <w:rsid w:val="00E93A00"/>
    <w:rsid w:val="00EC4F4A"/>
    <w:rsid w:val="00EE7F8B"/>
    <w:rsid w:val="00EF1AAA"/>
    <w:rsid w:val="00F11AF1"/>
    <w:rsid w:val="00F1308A"/>
    <w:rsid w:val="00F241F5"/>
    <w:rsid w:val="00F361BA"/>
    <w:rsid w:val="00F37AE8"/>
    <w:rsid w:val="00F47ED5"/>
    <w:rsid w:val="00F55B78"/>
    <w:rsid w:val="00F77B95"/>
    <w:rsid w:val="00F8058D"/>
    <w:rsid w:val="00F94147"/>
    <w:rsid w:val="00FA0499"/>
    <w:rsid w:val="00FC0B6C"/>
    <w:rsid w:val="00FC217E"/>
    <w:rsid w:val="00FE132B"/>
    <w:rsid w:val="00FF0B86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D337E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a3">
    <w:name w:val="바탕글"/>
    <w:basedOn w:val="a"/>
    <w:rsid w:val="004D337E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5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521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86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865EC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2865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865EC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D740D2"/>
    <w:pPr>
      <w:ind w:left="800"/>
    </w:pPr>
  </w:style>
  <w:style w:type="character" w:styleId="a8">
    <w:name w:val="Hyperlink"/>
    <w:basedOn w:val="a0"/>
    <w:uiPriority w:val="99"/>
    <w:unhideWhenUsed/>
    <w:rsid w:val="00863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D337E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a3">
    <w:name w:val="바탕글"/>
    <w:basedOn w:val="a"/>
    <w:rsid w:val="004D337E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5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521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86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865EC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2865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865EC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D740D2"/>
    <w:pPr>
      <w:ind w:left="800"/>
    </w:pPr>
  </w:style>
  <w:style w:type="character" w:styleId="a8">
    <w:name w:val="Hyperlink"/>
    <w:basedOn w:val="a0"/>
    <w:uiPriority w:val="99"/>
    <w:unhideWhenUsed/>
    <w:rsid w:val="00863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27</cp:revision>
  <cp:lastPrinted>2019-01-15T05:14:00Z</cp:lastPrinted>
  <dcterms:created xsi:type="dcterms:W3CDTF">2018-12-11T07:10:00Z</dcterms:created>
  <dcterms:modified xsi:type="dcterms:W3CDTF">2020-01-31T03:06:00Z</dcterms:modified>
</cp:coreProperties>
</file>